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BD86" w14:textId="40F361AD" w:rsidR="00213E96" w:rsidRDefault="00AA1B96">
      <w:pPr>
        <w:jc w:val="center"/>
        <w:rPr>
          <w:rFonts w:eastAsia="ＭＳ ゴシック"/>
          <w:sz w:val="20"/>
        </w:rPr>
      </w:pPr>
      <w:r>
        <w:rPr>
          <w:rFonts w:eastAsia="ＭＳ ゴシック" w:hint="eastAsia"/>
          <w:sz w:val="32"/>
        </w:rPr>
        <w:t>第</w:t>
      </w:r>
      <w:r w:rsidR="00A046F0">
        <w:rPr>
          <w:rFonts w:eastAsia="ＭＳ ゴシック" w:hint="eastAsia"/>
          <w:sz w:val="32"/>
        </w:rPr>
        <w:t>５０</w:t>
      </w:r>
      <w:r>
        <w:rPr>
          <w:rFonts w:eastAsia="ＭＳ ゴシック" w:hint="eastAsia"/>
          <w:sz w:val="32"/>
        </w:rPr>
        <w:t>回岡山県市町村職員卓球大会実施要領</w:t>
      </w:r>
    </w:p>
    <w:p w14:paraId="4DC17859" w14:textId="77777777" w:rsidR="00213E96" w:rsidRDefault="00213E96"/>
    <w:p w14:paraId="1232D0CA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１　目　的</w:t>
      </w:r>
    </w:p>
    <w:p w14:paraId="4280A2C9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 xml:space="preserve">　この大会は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組合員の健康と親睦を図り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常に明朗な気風を職場に反映し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もって事務能率の向上を図ることを目的とする。</w:t>
      </w:r>
    </w:p>
    <w:p w14:paraId="5BF1C4D8" w14:textId="77777777" w:rsidR="00213E96" w:rsidRDefault="00213E96">
      <w:pPr>
        <w:pStyle w:val="a3"/>
        <w:rPr>
          <w:rFonts w:ascii="Century"/>
        </w:rPr>
      </w:pPr>
    </w:p>
    <w:p w14:paraId="65198BC7" w14:textId="77777777" w:rsidR="00213E96" w:rsidRDefault="00AA1B96">
      <w:pPr>
        <w:pStyle w:val="a3"/>
        <w:rPr>
          <w:rFonts w:ascii="Century"/>
        </w:rPr>
      </w:pPr>
      <w:r>
        <w:rPr>
          <w:rFonts w:ascii="Century" w:hint="eastAsia"/>
        </w:rPr>
        <w:t>２　主　催</w:t>
      </w:r>
    </w:p>
    <w:p w14:paraId="20142E0E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 xml:space="preserve">　岡山県市町村総合事務組合</w:t>
      </w:r>
    </w:p>
    <w:p w14:paraId="4137A3FB" w14:textId="77777777" w:rsidR="00213E96" w:rsidRDefault="00213E96">
      <w:pPr>
        <w:rPr>
          <w:rFonts w:ascii="Century"/>
        </w:rPr>
      </w:pPr>
    </w:p>
    <w:p w14:paraId="0E9AA64F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３　共　催</w:t>
      </w:r>
    </w:p>
    <w:p w14:paraId="5DEADB2C" w14:textId="77777777" w:rsidR="00213E96" w:rsidRDefault="00AA1B96">
      <w:pPr>
        <w:ind w:firstLineChars="100" w:firstLine="219"/>
        <w:rPr>
          <w:rFonts w:ascii="Century"/>
        </w:rPr>
      </w:pPr>
      <w:r>
        <w:rPr>
          <w:rFonts w:ascii="Century" w:hint="eastAsia"/>
        </w:rPr>
        <w:t>岡山県市長会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岡山県町村会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岡山県市町村教育委員会連絡協議会</w:t>
      </w:r>
    </w:p>
    <w:p w14:paraId="15E702D9" w14:textId="77777777" w:rsidR="00213E96" w:rsidRDefault="00213E96">
      <w:pPr>
        <w:pStyle w:val="a3"/>
        <w:rPr>
          <w:rFonts w:ascii="Century"/>
        </w:rPr>
      </w:pPr>
    </w:p>
    <w:p w14:paraId="5A650CD5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４　開催日時</w:t>
      </w:r>
    </w:p>
    <w:p w14:paraId="71AA2496" w14:textId="7858CD68" w:rsidR="00213E96" w:rsidRPr="00CB7540" w:rsidRDefault="006C62BD">
      <w:pPr>
        <w:pStyle w:val="a3"/>
        <w:ind w:firstLineChars="100" w:firstLine="219"/>
        <w:rPr>
          <w:rFonts w:ascii="Century"/>
        </w:rPr>
      </w:pPr>
      <w:r>
        <w:rPr>
          <w:rFonts w:ascii="Century" w:hint="eastAsia"/>
        </w:rPr>
        <w:t>令和</w:t>
      </w:r>
      <w:r w:rsidR="009F0383">
        <w:rPr>
          <w:rFonts w:ascii="Century" w:hint="eastAsia"/>
        </w:rPr>
        <w:t>7</w:t>
      </w:r>
      <w:r w:rsidR="00AA1B96" w:rsidRPr="00CB7540">
        <w:rPr>
          <w:rFonts w:ascii="Century" w:hint="eastAsia"/>
        </w:rPr>
        <w:t>年</w:t>
      </w:r>
      <w:r w:rsidR="00050604" w:rsidRPr="00CB7540">
        <w:rPr>
          <w:rFonts w:ascii="Century" w:hint="eastAsia"/>
        </w:rPr>
        <w:t>1</w:t>
      </w:r>
      <w:r w:rsidR="00DC4D9D">
        <w:rPr>
          <w:rFonts w:ascii="Century" w:hint="eastAsia"/>
        </w:rPr>
        <w:t>0</w:t>
      </w:r>
      <w:r w:rsidR="00AA1B96" w:rsidRPr="00CB7540">
        <w:rPr>
          <w:rFonts w:ascii="Century" w:hint="eastAsia"/>
        </w:rPr>
        <w:t>月</w:t>
      </w:r>
      <w:r w:rsidR="001C7AB4">
        <w:rPr>
          <w:rFonts w:ascii="Century" w:hint="eastAsia"/>
        </w:rPr>
        <w:t>18</w:t>
      </w:r>
      <w:r w:rsidR="00AA1B96" w:rsidRPr="00CB7540">
        <w:rPr>
          <w:rFonts w:ascii="Century" w:hint="eastAsia"/>
        </w:rPr>
        <w:t>日（土）　午前</w:t>
      </w:r>
      <w:r w:rsidR="00636FB0">
        <w:rPr>
          <w:rFonts w:ascii="Century" w:hint="eastAsia"/>
        </w:rPr>
        <w:t>8</w:t>
      </w:r>
      <w:r w:rsidR="00AA1B96" w:rsidRPr="00CB7540">
        <w:rPr>
          <w:rFonts w:ascii="Century" w:hint="eastAsia"/>
        </w:rPr>
        <w:t>時</w:t>
      </w:r>
      <w:r w:rsidR="004119FB" w:rsidRPr="00CB7540">
        <w:rPr>
          <w:rFonts w:ascii="Century" w:hint="eastAsia"/>
        </w:rPr>
        <w:t>30</w:t>
      </w:r>
      <w:r w:rsidR="00DB1913" w:rsidRPr="00CB7540">
        <w:rPr>
          <w:rFonts w:ascii="Century" w:hint="eastAsia"/>
        </w:rPr>
        <w:t>分</w:t>
      </w:r>
      <w:r w:rsidR="00AA1B96" w:rsidRPr="00CB7540">
        <w:rPr>
          <w:rFonts w:ascii="Century" w:hint="eastAsia"/>
        </w:rPr>
        <w:t>～</w:t>
      </w:r>
    </w:p>
    <w:p w14:paraId="274A8D33" w14:textId="77777777" w:rsidR="00213E96" w:rsidRPr="002450EF" w:rsidRDefault="00213E96">
      <w:pPr>
        <w:pStyle w:val="a3"/>
        <w:rPr>
          <w:rFonts w:ascii="Century"/>
        </w:rPr>
      </w:pPr>
    </w:p>
    <w:p w14:paraId="721796FF" w14:textId="77777777" w:rsidR="00213E96" w:rsidRDefault="00AA1B96">
      <w:pPr>
        <w:pStyle w:val="a3"/>
        <w:rPr>
          <w:rFonts w:ascii="Century"/>
        </w:rPr>
      </w:pPr>
      <w:r>
        <w:rPr>
          <w:rFonts w:ascii="Century" w:hint="eastAsia"/>
        </w:rPr>
        <w:t>５　開催場所</w:t>
      </w:r>
    </w:p>
    <w:p w14:paraId="0E089AB1" w14:textId="77777777" w:rsidR="00213E96" w:rsidRPr="00CB7540" w:rsidRDefault="00AA1B96">
      <w:pPr>
        <w:pStyle w:val="a3"/>
        <w:rPr>
          <w:rFonts w:ascii="Century"/>
          <w:shd w:val="pct15" w:color="auto" w:fill="FFFFFF"/>
        </w:rPr>
      </w:pPr>
      <w:r>
        <w:rPr>
          <w:rFonts w:ascii="Century" w:hint="eastAsia"/>
        </w:rPr>
        <w:t xml:space="preserve">　</w:t>
      </w:r>
      <w:r w:rsidR="00AA2DA9">
        <w:rPr>
          <w:rFonts w:ascii="Century" w:hint="eastAsia"/>
        </w:rPr>
        <w:t>「山陽ふれあい公園</w:t>
      </w:r>
      <w:r w:rsidRPr="00CB7540">
        <w:rPr>
          <w:rFonts w:ascii="Century" w:hint="eastAsia"/>
        </w:rPr>
        <w:t>総合体育館」</w:t>
      </w:r>
    </w:p>
    <w:p w14:paraId="7B233B0F" w14:textId="77777777" w:rsidR="00213E96" w:rsidRPr="00CB7540" w:rsidRDefault="00AA2DA9">
      <w:pPr>
        <w:ind w:firstLineChars="200" w:firstLine="438"/>
        <w:rPr>
          <w:rFonts w:ascii="Century"/>
          <w:shd w:val="pct15" w:color="auto" w:fill="FFFFFF"/>
        </w:rPr>
      </w:pPr>
      <w:r>
        <w:rPr>
          <w:rFonts w:ascii="Century" w:hint="eastAsia"/>
        </w:rPr>
        <w:t>赤磐</w:t>
      </w:r>
      <w:r w:rsidR="00AA1B96" w:rsidRPr="00CB7540">
        <w:rPr>
          <w:rFonts w:ascii="Century" w:hint="eastAsia"/>
        </w:rPr>
        <w:t>市</w:t>
      </w:r>
      <w:r>
        <w:rPr>
          <w:rFonts w:ascii="Century" w:hint="eastAsia"/>
        </w:rPr>
        <w:t>正崎</w:t>
      </w:r>
      <w:r>
        <w:rPr>
          <w:rFonts w:ascii="Century" w:hint="eastAsia"/>
        </w:rPr>
        <w:t>1368</w:t>
      </w:r>
      <w:r w:rsidR="00AA1B96" w:rsidRPr="00CB7540">
        <w:rPr>
          <w:rFonts w:ascii="Century" w:hint="eastAsia"/>
        </w:rPr>
        <w:t xml:space="preserve">　</w:t>
      </w:r>
      <w:r w:rsidR="002838F2">
        <w:rPr>
          <w:rFonts w:ascii="Century" w:hint="eastAsia"/>
        </w:rPr>
        <w:t xml:space="preserve">　</w:t>
      </w:r>
      <w:r w:rsidR="002838F2">
        <w:rPr>
          <w:rFonts w:hint="eastAsia"/>
        </w:rPr>
        <w:t>℡</w:t>
      </w:r>
      <w:r w:rsidR="002838F2" w:rsidRPr="00E93CF3">
        <w:rPr>
          <w:rFonts w:asciiTheme="minorHAnsi" w:hAnsiTheme="minorHAnsi"/>
        </w:rPr>
        <w:t>086-</w:t>
      </w:r>
      <w:r>
        <w:rPr>
          <w:rFonts w:asciiTheme="minorHAnsi" w:hAnsiTheme="minorHAnsi"/>
        </w:rPr>
        <w:t>955</w:t>
      </w:r>
      <w:r w:rsidR="002838F2" w:rsidRPr="00E93CF3">
        <w:rPr>
          <w:rFonts w:asciiTheme="minorHAnsi" w:hAnsiTheme="minorHAnsi"/>
        </w:rPr>
        <w:t>-</w:t>
      </w:r>
      <w:r>
        <w:rPr>
          <w:rFonts w:asciiTheme="minorHAnsi" w:hAnsiTheme="minorHAnsi"/>
        </w:rPr>
        <w:t>4432</w:t>
      </w:r>
    </w:p>
    <w:p w14:paraId="119DA896" w14:textId="77777777" w:rsidR="00213E96" w:rsidRPr="008C5DF8" w:rsidRDefault="00213E96" w:rsidP="00CB7540">
      <w:pPr>
        <w:ind w:firstLineChars="200" w:firstLine="438"/>
        <w:rPr>
          <w:rFonts w:ascii="Century"/>
          <w:color w:val="FF0000"/>
        </w:rPr>
      </w:pPr>
    </w:p>
    <w:p w14:paraId="685938F7" w14:textId="77777777" w:rsidR="00213E96" w:rsidRDefault="00AA1B96">
      <w:pPr>
        <w:pStyle w:val="a3"/>
        <w:rPr>
          <w:rFonts w:ascii="Century"/>
        </w:rPr>
      </w:pPr>
      <w:r>
        <w:rPr>
          <w:rFonts w:ascii="Century" w:hint="eastAsia"/>
        </w:rPr>
        <w:t>６　出場チーム</w:t>
      </w:r>
    </w:p>
    <w:p w14:paraId="41EB3798" w14:textId="5B49680D" w:rsidR="00213E96" w:rsidRDefault="00AA1B96">
      <w:pPr>
        <w:rPr>
          <w:rFonts w:ascii="Century"/>
          <w:u w:val="wave"/>
        </w:rPr>
      </w:pPr>
      <w:r>
        <w:rPr>
          <w:rFonts w:ascii="Century" w:hint="eastAsia"/>
        </w:rPr>
        <w:t xml:space="preserve">　この大会の出場チームは別紙に掲げる団体とし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1</w:t>
      </w:r>
      <w:r>
        <w:rPr>
          <w:rFonts w:ascii="Century" w:hint="eastAsia"/>
        </w:rPr>
        <w:t>団体</w:t>
      </w:r>
      <w:r>
        <w:rPr>
          <w:rFonts w:ascii="Century" w:hint="eastAsia"/>
        </w:rPr>
        <w:t>2</w:t>
      </w:r>
      <w:r>
        <w:rPr>
          <w:rFonts w:ascii="Century" w:hint="eastAsia"/>
        </w:rPr>
        <w:t>チーム以内と</w:t>
      </w:r>
      <w:r w:rsidR="004119FB">
        <w:rPr>
          <w:rFonts w:ascii="Century" w:hint="eastAsia"/>
        </w:rPr>
        <w:t>する</w:t>
      </w:r>
      <w:r>
        <w:rPr>
          <w:rFonts w:ascii="Century" w:hint="eastAsia"/>
        </w:rPr>
        <w:t>。出場を希望するチームは</w:t>
      </w:r>
      <w:r w:rsidR="00E504E7">
        <w:rPr>
          <w:rFonts w:ascii="Century" w:hint="eastAsia"/>
        </w:rPr>
        <w:t>、</w:t>
      </w:r>
      <w:r w:rsidR="005800D0">
        <w:rPr>
          <w:rFonts w:ascii="Century" w:hint="eastAsia"/>
          <w:u w:val="double"/>
        </w:rPr>
        <w:t>令和</w:t>
      </w:r>
      <w:r w:rsidR="009A2144">
        <w:rPr>
          <w:rFonts w:ascii="Century" w:hint="eastAsia"/>
          <w:u w:val="double"/>
        </w:rPr>
        <w:t>7</w:t>
      </w:r>
      <w:r>
        <w:rPr>
          <w:rFonts w:ascii="Century" w:hint="eastAsia"/>
          <w:u w:val="double"/>
        </w:rPr>
        <w:t>年</w:t>
      </w:r>
      <w:r w:rsidR="009A2144">
        <w:rPr>
          <w:rFonts w:ascii="Century" w:hint="eastAsia"/>
          <w:u w:val="double"/>
        </w:rPr>
        <w:t>9</w:t>
      </w:r>
      <w:r>
        <w:rPr>
          <w:rFonts w:ascii="Century" w:hint="eastAsia"/>
          <w:u w:val="double"/>
        </w:rPr>
        <w:t>月</w:t>
      </w:r>
      <w:r w:rsidR="000B4D06">
        <w:rPr>
          <w:rFonts w:ascii="Century" w:hint="eastAsia"/>
          <w:u w:val="double"/>
        </w:rPr>
        <w:t>19</w:t>
      </w:r>
      <w:r w:rsidR="00256A1D">
        <w:rPr>
          <w:rFonts w:ascii="Century" w:hint="eastAsia"/>
          <w:u w:val="double"/>
        </w:rPr>
        <w:t>日（</w:t>
      </w:r>
      <w:r w:rsidR="000B4D06">
        <w:rPr>
          <w:rFonts w:ascii="Century" w:hint="eastAsia"/>
          <w:u w:val="double"/>
        </w:rPr>
        <w:t>金</w:t>
      </w:r>
      <w:r>
        <w:rPr>
          <w:rFonts w:ascii="Century" w:hint="eastAsia"/>
          <w:u w:val="double"/>
        </w:rPr>
        <w:t>）</w:t>
      </w:r>
      <w:r>
        <w:rPr>
          <w:rFonts w:ascii="Century" w:hint="eastAsia"/>
        </w:rPr>
        <w:t>までに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出場申込書（別紙</w:t>
      </w:r>
      <w:r>
        <w:rPr>
          <w:rFonts w:ascii="Century" w:hint="eastAsia"/>
        </w:rPr>
        <w:t>1</w:t>
      </w:r>
      <w:r>
        <w:rPr>
          <w:rFonts w:ascii="Century" w:hint="eastAsia"/>
        </w:rPr>
        <w:t>）及び出場選手・役員登録名簿（別紙</w:t>
      </w:r>
      <w:r>
        <w:rPr>
          <w:rFonts w:ascii="Century" w:hint="eastAsia"/>
        </w:rPr>
        <w:t>2</w:t>
      </w:r>
      <w:r>
        <w:rPr>
          <w:rFonts w:ascii="Century" w:hint="eastAsia"/>
        </w:rPr>
        <w:t xml:space="preserve">）を提出するものとする。　</w:t>
      </w:r>
    </w:p>
    <w:p w14:paraId="77C09037" w14:textId="77777777" w:rsidR="00213E96" w:rsidRPr="002450EF" w:rsidRDefault="00213E96">
      <w:pPr>
        <w:pStyle w:val="a3"/>
        <w:rPr>
          <w:rFonts w:ascii="Century"/>
        </w:rPr>
      </w:pPr>
    </w:p>
    <w:p w14:paraId="3169918E" w14:textId="77777777" w:rsidR="00213E96" w:rsidRDefault="00AA1B96">
      <w:pPr>
        <w:pStyle w:val="a3"/>
        <w:rPr>
          <w:rFonts w:ascii="Century"/>
        </w:rPr>
      </w:pPr>
      <w:r>
        <w:rPr>
          <w:rFonts w:ascii="Century" w:hint="eastAsia"/>
        </w:rPr>
        <w:t>７　チームの編成単位</w:t>
      </w:r>
    </w:p>
    <w:p w14:paraId="3A01CCED" w14:textId="77777777" w:rsidR="00213E96" w:rsidRDefault="00AA1B96">
      <w:pPr>
        <w:numPr>
          <w:ilvl w:val="0"/>
          <w:numId w:val="6"/>
        </w:numPr>
        <w:rPr>
          <w:rFonts w:ascii="Century"/>
        </w:rPr>
      </w:pPr>
      <w:r>
        <w:rPr>
          <w:rFonts w:ascii="Century" w:hint="eastAsia"/>
        </w:rPr>
        <w:t xml:space="preserve">　チームの編成単位は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市町村又は一部事務組合とする。ただし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組合員数等によりチーム編成が困難な一部事務組合は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その管理者の属する市町村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若しくは事務所を置く市町村とチームを編成することができる。（組合市町村以外の管理者若しくは事務所を置く場合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当該地区のどの市町村とチームを編成しても良いものとする。）</w:t>
      </w:r>
    </w:p>
    <w:p w14:paraId="721F7FDA" w14:textId="77777777" w:rsidR="00213E96" w:rsidRDefault="00AA1B96">
      <w:pPr>
        <w:numPr>
          <w:ilvl w:val="0"/>
          <w:numId w:val="6"/>
        </w:numPr>
        <w:rPr>
          <w:rFonts w:ascii="Century"/>
        </w:rPr>
      </w:pPr>
      <w:r>
        <w:rPr>
          <w:rFonts w:ascii="Century" w:hint="eastAsia"/>
        </w:rPr>
        <w:t xml:space="preserve">　</w:t>
      </w:r>
      <w:r>
        <w:rPr>
          <w:rFonts w:ascii="Century" w:hint="eastAsia"/>
        </w:rPr>
        <w:t>1</w:t>
      </w:r>
      <w:r>
        <w:rPr>
          <w:rFonts w:ascii="Century" w:hint="eastAsia"/>
        </w:rPr>
        <w:t>チームの登録選手は</w:t>
      </w:r>
      <w:r>
        <w:rPr>
          <w:rFonts w:ascii="Century" w:hint="eastAsia"/>
        </w:rPr>
        <w:t>7</w:t>
      </w:r>
      <w:r w:rsidR="00441BDB">
        <w:rPr>
          <w:rFonts w:ascii="Century" w:hint="eastAsia"/>
        </w:rPr>
        <w:t>人以上とし</w:t>
      </w:r>
      <w:r w:rsidR="00E504E7">
        <w:rPr>
          <w:rFonts w:ascii="Century" w:hint="eastAsia"/>
        </w:rPr>
        <w:t>、</w:t>
      </w:r>
      <w:r w:rsidR="00441BDB">
        <w:rPr>
          <w:rFonts w:ascii="Century" w:hint="eastAsia"/>
        </w:rPr>
        <w:t>7</w:t>
      </w:r>
      <w:r w:rsidR="00441BDB">
        <w:rPr>
          <w:rFonts w:ascii="Century" w:hint="eastAsia"/>
        </w:rPr>
        <w:t>人未満のチームは出場できない</w:t>
      </w:r>
      <w:r>
        <w:rPr>
          <w:rFonts w:ascii="Century" w:hint="eastAsia"/>
        </w:rPr>
        <w:t>。登録選手の人数に制限はなく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1</w:t>
      </w:r>
      <w:r>
        <w:rPr>
          <w:rFonts w:ascii="Century" w:hint="eastAsia"/>
        </w:rPr>
        <w:t>試合ごとに編成選手を変更してもよいこととする。（県大会出場チームに対して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選手補助金として</w:t>
      </w:r>
      <w:r>
        <w:rPr>
          <w:rFonts w:ascii="Century" w:hint="eastAsia"/>
        </w:rPr>
        <w:t>1</w:t>
      </w:r>
      <w:r>
        <w:rPr>
          <w:rFonts w:ascii="Century" w:hint="eastAsia"/>
        </w:rPr>
        <w:t>チーム当たり</w:t>
      </w:r>
      <w:r>
        <w:rPr>
          <w:rFonts w:ascii="Century" w:hint="eastAsia"/>
        </w:rPr>
        <w:t>15</w:t>
      </w:r>
      <w:r w:rsidR="006D6370">
        <w:rPr>
          <w:rFonts w:ascii="Century" w:hint="eastAsia"/>
        </w:rPr>
        <w:t>,</w:t>
      </w:r>
      <w:r>
        <w:rPr>
          <w:rFonts w:ascii="Century" w:hint="eastAsia"/>
        </w:rPr>
        <w:t>000</w:t>
      </w:r>
      <w:r>
        <w:rPr>
          <w:rFonts w:ascii="Century" w:hint="eastAsia"/>
        </w:rPr>
        <w:t>円を補助する。）</w:t>
      </w:r>
    </w:p>
    <w:p w14:paraId="3D78D3A5" w14:textId="77777777" w:rsidR="00213E96" w:rsidRDefault="00AA1B96">
      <w:pPr>
        <w:numPr>
          <w:ilvl w:val="0"/>
          <w:numId w:val="6"/>
        </w:numPr>
        <w:rPr>
          <w:rFonts w:ascii="Century"/>
        </w:rPr>
      </w:pPr>
      <w:r>
        <w:rPr>
          <w:rFonts w:ascii="Century" w:hint="eastAsia"/>
        </w:rPr>
        <w:t xml:space="preserve">　</w:t>
      </w:r>
      <w:r>
        <w:rPr>
          <w:rFonts w:ascii="Century" w:hint="eastAsia"/>
        </w:rPr>
        <w:t>1</w:t>
      </w:r>
      <w:r>
        <w:rPr>
          <w:rFonts w:ascii="Century" w:hint="eastAsia"/>
        </w:rPr>
        <w:t>チームに女子の選手</w:t>
      </w:r>
      <w:r>
        <w:rPr>
          <w:rFonts w:ascii="Century" w:hint="eastAsia"/>
        </w:rPr>
        <w:t>1</w:t>
      </w:r>
      <w:r>
        <w:rPr>
          <w:rFonts w:ascii="Century" w:hint="eastAsia"/>
        </w:rPr>
        <w:t>名以上としなければならない。</w:t>
      </w:r>
    </w:p>
    <w:p w14:paraId="5F5C27BF" w14:textId="77777777" w:rsidR="00213E96" w:rsidRDefault="00AA1B96">
      <w:pPr>
        <w:pStyle w:val="a3"/>
      </w:pPr>
      <w:r>
        <w:br w:type="page"/>
      </w:r>
      <w:r>
        <w:rPr>
          <w:rFonts w:hint="eastAsia"/>
        </w:rPr>
        <w:lastRenderedPageBreak/>
        <w:t>８　試合方法</w:t>
      </w:r>
    </w:p>
    <w:p w14:paraId="6D6DBD2D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試合は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各ブロックに分かれ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1</w:t>
      </w:r>
      <w:r>
        <w:rPr>
          <w:rFonts w:ascii="Century" w:hint="eastAsia"/>
        </w:rPr>
        <w:t>ブロックごとにリーグ戦を行い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ブロック代表チームによりトーナメント方式で試合を行う。</w:t>
      </w:r>
    </w:p>
    <w:p w14:paraId="25FF4BAE" w14:textId="77777777" w:rsidR="00213E96" w:rsidRDefault="00A03CE8">
      <w:pPr>
        <w:numPr>
          <w:ilvl w:val="0"/>
          <w:numId w:val="7"/>
        </w:numPr>
        <w:spacing w:line="120" w:lineRule="auto"/>
        <w:rPr>
          <w:rFonts w:ascii="Century"/>
          <w:shd w:val="pct15" w:color="auto" w:fill="FFFFFF"/>
        </w:rPr>
      </w:pPr>
      <w:r>
        <w:rPr>
          <w:rFonts w:ascii="Century" w:hint="eastAsia"/>
        </w:rPr>
        <w:t xml:space="preserve">　</w:t>
      </w:r>
      <w:r>
        <w:rPr>
          <w:rFonts w:ascii="Century" w:hint="eastAsia"/>
        </w:rPr>
        <w:t>1</w:t>
      </w:r>
      <w:r>
        <w:rPr>
          <w:rFonts w:ascii="Century" w:hint="eastAsia"/>
        </w:rPr>
        <w:t>試合</w:t>
      </w:r>
      <w:r w:rsidR="00AA1B96">
        <w:rPr>
          <w:rFonts w:ascii="Century" w:hint="eastAsia"/>
        </w:rPr>
        <w:t>5</w:t>
      </w:r>
      <w:r>
        <w:rPr>
          <w:rFonts w:ascii="Century" w:hint="eastAsia"/>
        </w:rPr>
        <w:t>マッチ</w:t>
      </w:r>
      <w:r w:rsidR="0036779D">
        <w:rPr>
          <w:rFonts w:ascii="Century" w:hint="eastAsia"/>
        </w:rPr>
        <w:t>とする。第</w:t>
      </w:r>
      <w:r w:rsidR="0036779D">
        <w:rPr>
          <w:rFonts w:ascii="Century" w:hint="eastAsia"/>
        </w:rPr>
        <w:t>1</w:t>
      </w:r>
      <w:r w:rsidR="00E504E7">
        <w:rPr>
          <w:rFonts w:ascii="Century" w:hint="eastAsia"/>
        </w:rPr>
        <w:t>、</w:t>
      </w:r>
      <w:r w:rsidR="00944063">
        <w:rPr>
          <w:rFonts w:ascii="Century" w:hint="eastAsia"/>
        </w:rPr>
        <w:t>第</w:t>
      </w:r>
      <w:r w:rsidR="00944063">
        <w:rPr>
          <w:rFonts w:ascii="Century" w:hint="eastAsia"/>
        </w:rPr>
        <w:t>3</w:t>
      </w:r>
      <w:r w:rsidR="00E504E7">
        <w:rPr>
          <w:rFonts w:ascii="Century" w:hint="eastAsia"/>
        </w:rPr>
        <w:t>、</w:t>
      </w:r>
      <w:r w:rsidR="00944063">
        <w:rPr>
          <w:rFonts w:ascii="Century" w:hint="eastAsia"/>
        </w:rPr>
        <w:t>第</w:t>
      </w:r>
      <w:r w:rsidR="00944063">
        <w:rPr>
          <w:rFonts w:ascii="Century" w:hint="eastAsia"/>
        </w:rPr>
        <w:t>5</w:t>
      </w:r>
      <w:r>
        <w:rPr>
          <w:rFonts w:ascii="Century" w:hint="eastAsia"/>
        </w:rPr>
        <w:t>マッチ</w:t>
      </w:r>
      <w:r w:rsidR="00AA1B96">
        <w:rPr>
          <w:rFonts w:ascii="Century" w:hint="eastAsia"/>
        </w:rPr>
        <w:t>目をシングルス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第</w:t>
      </w:r>
      <w:r w:rsidR="00AA1B96">
        <w:rPr>
          <w:rFonts w:ascii="Century" w:hint="eastAsia"/>
        </w:rPr>
        <w:t>2</w:t>
      </w:r>
      <w:r w:rsidR="00E504E7">
        <w:rPr>
          <w:rFonts w:ascii="Century" w:hint="eastAsia"/>
        </w:rPr>
        <w:t>、</w:t>
      </w:r>
      <w:r w:rsidR="00944063">
        <w:rPr>
          <w:rFonts w:ascii="Century" w:hint="eastAsia"/>
        </w:rPr>
        <w:t>第</w:t>
      </w:r>
      <w:r w:rsidR="00944063">
        <w:rPr>
          <w:rFonts w:ascii="Century" w:hint="eastAsia"/>
        </w:rPr>
        <w:t>4</w:t>
      </w:r>
      <w:r>
        <w:rPr>
          <w:rFonts w:ascii="Century" w:hint="eastAsia"/>
        </w:rPr>
        <w:t>マッチ</w:t>
      </w:r>
      <w:r w:rsidR="00944063">
        <w:rPr>
          <w:rFonts w:ascii="Century" w:hint="eastAsia"/>
        </w:rPr>
        <w:t>目</w:t>
      </w:r>
      <w:r w:rsidR="00AA1B96">
        <w:rPr>
          <w:rFonts w:ascii="Century" w:hint="eastAsia"/>
        </w:rPr>
        <w:t>をダブルスとする。リーグ戦は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勝敗数に関係なく</w:t>
      </w:r>
      <w:r w:rsidR="00AA1B96">
        <w:rPr>
          <w:rFonts w:ascii="Century" w:hint="eastAsia"/>
        </w:rPr>
        <w:t>5</w:t>
      </w:r>
      <w:r>
        <w:rPr>
          <w:rFonts w:ascii="Century" w:hint="eastAsia"/>
        </w:rPr>
        <w:t>マッチ</w:t>
      </w:r>
      <w:r w:rsidR="00AA1B96">
        <w:rPr>
          <w:rFonts w:ascii="Century" w:hint="eastAsia"/>
        </w:rPr>
        <w:t>行い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トーナメント戦は</w:t>
      </w:r>
      <w:r w:rsidR="00AA1B96">
        <w:rPr>
          <w:rFonts w:ascii="Century" w:hint="eastAsia"/>
        </w:rPr>
        <w:t>3</w:t>
      </w:r>
      <w:r>
        <w:rPr>
          <w:rFonts w:ascii="Century" w:hint="eastAsia"/>
        </w:rPr>
        <w:t>マッチ</w:t>
      </w:r>
      <w:r w:rsidR="00AA1B96">
        <w:rPr>
          <w:rFonts w:ascii="Century" w:hint="eastAsia"/>
        </w:rPr>
        <w:t>先取とする。ただし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女子選手については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リーグ戦及びトーナメント戦とも</w:t>
      </w:r>
      <w:r w:rsidR="00E504E7">
        <w:rPr>
          <w:rFonts w:ascii="Century" w:hint="eastAsia"/>
        </w:rPr>
        <w:t>、</w:t>
      </w:r>
      <w:r w:rsidR="00AA1B96">
        <w:rPr>
          <w:rFonts w:ascii="Century" w:hint="eastAsia"/>
        </w:rPr>
        <w:t>第</w:t>
      </w:r>
      <w:r w:rsidR="00AA1B96">
        <w:rPr>
          <w:rFonts w:ascii="Century" w:hint="eastAsia"/>
        </w:rPr>
        <w:t>1</w:t>
      </w:r>
      <w:r w:rsidR="00E504E7">
        <w:rPr>
          <w:rFonts w:ascii="Century" w:hint="eastAsia"/>
        </w:rPr>
        <w:t>、</w:t>
      </w:r>
      <w:r w:rsidR="00944063">
        <w:rPr>
          <w:rFonts w:ascii="Century" w:hint="eastAsia"/>
        </w:rPr>
        <w:t>第</w:t>
      </w:r>
      <w:r w:rsidR="00944063">
        <w:rPr>
          <w:rFonts w:ascii="Century" w:hint="eastAsia"/>
        </w:rPr>
        <w:t>2</w:t>
      </w:r>
      <w:r w:rsidR="00E504E7">
        <w:rPr>
          <w:rFonts w:ascii="Century" w:hint="eastAsia"/>
        </w:rPr>
        <w:t>、</w:t>
      </w:r>
      <w:r w:rsidR="00944063">
        <w:rPr>
          <w:rFonts w:ascii="Century" w:hint="eastAsia"/>
        </w:rPr>
        <w:t>第</w:t>
      </w:r>
      <w:r w:rsidR="00944063">
        <w:rPr>
          <w:rFonts w:ascii="Century" w:hint="eastAsia"/>
        </w:rPr>
        <w:t>3</w:t>
      </w:r>
      <w:r>
        <w:rPr>
          <w:rFonts w:ascii="Century" w:hint="eastAsia"/>
        </w:rPr>
        <w:t>マッチ</w:t>
      </w:r>
      <w:r w:rsidR="00AA1B96">
        <w:rPr>
          <w:rFonts w:ascii="Century" w:hint="eastAsia"/>
        </w:rPr>
        <w:t>目のうち</w:t>
      </w:r>
      <w:r w:rsidR="00AA1B96">
        <w:rPr>
          <w:rFonts w:ascii="Century" w:hint="eastAsia"/>
        </w:rPr>
        <w:t>1</w:t>
      </w:r>
      <w:r>
        <w:rPr>
          <w:rFonts w:ascii="Century" w:hint="eastAsia"/>
        </w:rPr>
        <w:t>マッチ</w:t>
      </w:r>
      <w:r w:rsidR="00AA1B96">
        <w:rPr>
          <w:rFonts w:ascii="Century" w:hint="eastAsia"/>
        </w:rPr>
        <w:t>には必ず出場しなければならない。</w:t>
      </w:r>
    </w:p>
    <w:p w14:paraId="4E070E14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選手は</w:t>
      </w:r>
      <w:r w:rsidR="00E504E7">
        <w:rPr>
          <w:rFonts w:ascii="Century" w:hint="eastAsia"/>
        </w:rPr>
        <w:t>、</w:t>
      </w:r>
      <w:r w:rsidRPr="00A13D22">
        <w:rPr>
          <w:rFonts w:ascii="Century" w:hint="eastAsia"/>
        </w:rPr>
        <w:t>各</w:t>
      </w:r>
      <w:r w:rsidR="00A13D22" w:rsidRPr="00A13D22">
        <w:rPr>
          <w:rFonts w:ascii="Century" w:hint="eastAsia"/>
        </w:rPr>
        <w:t>試合</w:t>
      </w:r>
      <w:r w:rsidRPr="00A13D22">
        <w:rPr>
          <w:rFonts w:ascii="Century" w:hint="eastAsia"/>
        </w:rPr>
        <w:t>で</w:t>
      </w:r>
      <w:r>
        <w:rPr>
          <w:rFonts w:ascii="Century" w:hint="eastAsia"/>
        </w:rPr>
        <w:t>ダブルスと他のシングルスとの双方には出場できない。</w:t>
      </w:r>
    </w:p>
    <w:p w14:paraId="7FB3F41F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自分のチームの試合には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必ず自分のチームから</w:t>
      </w:r>
      <w:r>
        <w:rPr>
          <w:rFonts w:ascii="Century" w:hint="eastAsia"/>
        </w:rPr>
        <w:t>1</w:t>
      </w:r>
      <w:r>
        <w:rPr>
          <w:rFonts w:ascii="Century" w:hint="eastAsia"/>
        </w:rPr>
        <w:t>名が出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その試合の審判（主審又は副審）をしなければならない。</w:t>
      </w:r>
    </w:p>
    <w:p w14:paraId="35A947D1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前号の審判員は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7</w:t>
      </w:r>
      <w:r>
        <w:rPr>
          <w:rFonts w:ascii="Century" w:hint="eastAsia"/>
        </w:rPr>
        <w:t>の（</w:t>
      </w:r>
      <w:r>
        <w:rPr>
          <w:rFonts w:ascii="Century" w:hint="eastAsia"/>
        </w:rPr>
        <w:t>2</w:t>
      </w:r>
      <w:r>
        <w:rPr>
          <w:rFonts w:ascii="Century" w:hint="eastAsia"/>
        </w:rPr>
        <w:t>）の編成選手の一員とする。</w:t>
      </w:r>
    </w:p>
    <w:p w14:paraId="3A34EED3" w14:textId="77777777" w:rsidR="00925D81" w:rsidRDefault="00AA1B96" w:rsidP="00925D81">
      <w:pPr>
        <w:numPr>
          <w:ilvl w:val="0"/>
          <w:numId w:val="7"/>
        </w:numPr>
        <w:rPr>
          <w:rFonts w:ascii="Century"/>
        </w:rPr>
      </w:pPr>
      <w:r w:rsidRPr="00925D81">
        <w:rPr>
          <w:rFonts w:ascii="Century" w:hint="eastAsia"/>
        </w:rPr>
        <w:t xml:space="preserve">　</w:t>
      </w:r>
      <w:r w:rsidR="00925D81">
        <w:rPr>
          <w:rFonts w:ascii="Century" w:hint="eastAsia"/>
        </w:rPr>
        <w:t>1</w:t>
      </w:r>
      <w:r w:rsidR="00925D81">
        <w:rPr>
          <w:rFonts w:ascii="Century" w:hint="eastAsia"/>
        </w:rPr>
        <w:t>ゲーム</w:t>
      </w:r>
      <w:r w:rsidR="00925D81">
        <w:rPr>
          <w:rFonts w:ascii="Century" w:hint="eastAsia"/>
        </w:rPr>
        <w:t>11</w:t>
      </w:r>
      <w:r w:rsidR="00925D81">
        <w:rPr>
          <w:rFonts w:ascii="Century" w:hint="eastAsia"/>
        </w:rPr>
        <w:t>点先取で</w:t>
      </w:r>
      <w:r w:rsidR="00E504E7">
        <w:rPr>
          <w:rFonts w:ascii="Century" w:hint="eastAsia"/>
        </w:rPr>
        <w:t>、</w:t>
      </w:r>
      <w:r w:rsidR="00925D81">
        <w:rPr>
          <w:rFonts w:ascii="Century" w:hint="eastAsia"/>
        </w:rPr>
        <w:t>1</w:t>
      </w:r>
      <w:r w:rsidR="00925D81">
        <w:rPr>
          <w:rFonts w:ascii="Century" w:hint="eastAsia"/>
        </w:rPr>
        <w:t>マッチ</w:t>
      </w:r>
      <w:r w:rsidR="00925D81">
        <w:rPr>
          <w:rFonts w:ascii="Century" w:hint="eastAsia"/>
        </w:rPr>
        <w:t>5</w:t>
      </w:r>
      <w:r w:rsidR="00925D81">
        <w:rPr>
          <w:rFonts w:ascii="Century" w:hint="eastAsia"/>
        </w:rPr>
        <w:t>ゲーム制（</w:t>
      </w:r>
      <w:r w:rsidR="00925D81">
        <w:rPr>
          <w:rFonts w:ascii="Century" w:hint="eastAsia"/>
        </w:rPr>
        <w:t>3</w:t>
      </w:r>
      <w:r w:rsidR="00925D81">
        <w:rPr>
          <w:rFonts w:ascii="Century" w:hint="eastAsia"/>
        </w:rPr>
        <w:t>ゲーム先取）とする。</w:t>
      </w:r>
    </w:p>
    <w:p w14:paraId="1BBADC96" w14:textId="77777777" w:rsidR="00213E96" w:rsidRPr="00925D81" w:rsidRDefault="00AA1B96" w:rsidP="00925D81">
      <w:pPr>
        <w:numPr>
          <w:ilvl w:val="0"/>
          <w:numId w:val="7"/>
        </w:numPr>
        <w:rPr>
          <w:rFonts w:ascii="Century"/>
        </w:rPr>
      </w:pPr>
      <w:r w:rsidRPr="00925D81">
        <w:rPr>
          <w:rFonts w:ascii="Century" w:hint="eastAsia"/>
        </w:rPr>
        <w:t xml:space="preserve">　サーブは</w:t>
      </w:r>
      <w:r w:rsidRPr="00925D81">
        <w:rPr>
          <w:rFonts w:ascii="Century" w:hint="eastAsia"/>
        </w:rPr>
        <w:t>2</w:t>
      </w:r>
      <w:r w:rsidRPr="00925D81">
        <w:rPr>
          <w:rFonts w:ascii="Century" w:hint="eastAsia"/>
        </w:rPr>
        <w:t>本交替とする。（ジュースの場合は</w:t>
      </w:r>
      <w:r w:rsidRPr="00925D81">
        <w:rPr>
          <w:rFonts w:ascii="Century" w:hint="eastAsia"/>
        </w:rPr>
        <w:t>1</w:t>
      </w:r>
      <w:r w:rsidRPr="00925D81">
        <w:rPr>
          <w:rFonts w:ascii="Century" w:hint="eastAsia"/>
        </w:rPr>
        <w:t>本交替）</w:t>
      </w:r>
    </w:p>
    <w:p w14:paraId="6AAD285A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ルールは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日本卓球ルールによる。（一部ローカルルールを適用）</w:t>
      </w:r>
    </w:p>
    <w:p w14:paraId="0FF1F7F0" w14:textId="77777777" w:rsidR="00213E96" w:rsidRDefault="00AA1B96">
      <w:pPr>
        <w:numPr>
          <w:ilvl w:val="0"/>
          <w:numId w:val="7"/>
        </w:numPr>
        <w:rPr>
          <w:rFonts w:ascii="Century"/>
        </w:rPr>
      </w:pPr>
      <w:r>
        <w:rPr>
          <w:rFonts w:ascii="Century" w:hint="eastAsia"/>
        </w:rPr>
        <w:t xml:space="preserve">　その他大会運営に必要な事項は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主将会議で決定する。</w:t>
      </w:r>
    </w:p>
    <w:p w14:paraId="50C17399" w14:textId="77777777" w:rsidR="00213E96" w:rsidRDefault="00213E96">
      <w:pPr>
        <w:rPr>
          <w:rFonts w:ascii="Century"/>
        </w:rPr>
      </w:pPr>
    </w:p>
    <w:p w14:paraId="287CA460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９　組み合わせ</w:t>
      </w:r>
    </w:p>
    <w:p w14:paraId="50BAD103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 xml:space="preserve">　組み合わせは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主将会議において抽選により決定する。</w:t>
      </w:r>
    </w:p>
    <w:p w14:paraId="29F14DA3" w14:textId="77777777" w:rsidR="00213E96" w:rsidRDefault="00213E96">
      <w:pPr>
        <w:rPr>
          <w:rFonts w:ascii="Century"/>
        </w:rPr>
      </w:pPr>
    </w:p>
    <w:p w14:paraId="293C2F1F" w14:textId="77777777" w:rsidR="00213E96" w:rsidRDefault="00AA1B96">
      <w:pPr>
        <w:tabs>
          <w:tab w:val="left" w:pos="7665"/>
        </w:tabs>
        <w:rPr>
          <w:rFonts w:ascii="Century"/>
        </w:rPr>
      </w:pPr>
      <w:r>
        <w:rPr>
          <w:rFonts w:hAnsi="ＭＳ 明朝" w:hint="eastAsia"/>
        </w:rPr>
        <w:t>10</w:t>
      </w:r>
      <w:r>
        <w:rPr>
          <w:rFonts w:ascii="Century" w:hint="eastAsia"/>
        </w:rPr>
        <w:t xml:space="preserve">　用具及び服装</w:t>
      </w:r>
    </w:p>
    <w:p w14:paraId="04E887FD" w14:textId="4D5A2833" w:rsidR="00213E96" w:rsidRDefault="00AA1B96">
      <w:pPr>
        <w:rPr>
          <w:rFonts w:ascii="Century"/>
        </w:rPr>
      </w:pPr>
      <w:r>
        <w:rPr>
          <w:rFonts w:ascii="Century" w:hint="eastAsia"/>
        </w:rPr>
        <w:t xml:space="preserve">　ラケット</w:t>
      </w:r>
      <w:r w:rsidR="00812696">
        <w:rPr>
          <w:rFonts w:ascii="Century" w:hint="eastAsia"/>
        </w:rPr>
        <w:t>本体を覆っているラバーの表面、あるい</w:t>
      </w:r>
      <w:r>
        <w:rPr>
          <w:rFonts w:ascii="Century" w:hint="eastAsia"/>
        </w:rPr>
        <w:t>は</w:t>
      </w:r>
      <w:r w:rsidR="00812696">
        <w:rPr>
          <w:rFonts w:ascii="Century" w:hint="eastAsia"/>
        </w:rPr>
        <w:t>被覆されていない本体の表面は無光沢で、</w:t>
      </w:r>
      <w:r w:rsidR="00D048A0">
        <w:rPr>
          <w:rFonts w:ascii="Century" w:hint="eastAsia"/>
        </w:rPr>
        <w:t>片方</w:t>
      </w:r>
      <w:r w:rsidR="00A046F0">
        <w:rPr>
          <w:rFonts w:ascii="Century" w:hint="eastAsia"/>
        </w:rPr>
        <w:t>は</w:t>
      </w:r>
      <w:r w:rsidR="00F650D2">
        <w:rPr>
          <w:rFonts w:ascii="Century" w:hint="eastAsia"/>
        </w:rPr>
        <w:t>黒、他方</w:t>
      </w:r>
      <w:r w:rsidR="00A046F0">
        <w:rPr>
          <w:rFonts w:ascii="Century" w:hint="eastAsia"/>
        </w:rPr>
        <w:t>は</w:t>
      </w:r>
      <w:r w:rsidR="00F650D2">
        <w:rPr>
          <w:rFonts w:ascii="Century" w:hint="eastAsia"/>
        </w:rPr>
        <w:t>片方の黒やボールの色とはっきり区別できる明るい色とする</w:t>
      </w:r>
      <w:r>
        <w:rPr>
          <w:rFonts w:ascii="Century" w:hint="eastAsia"/>
        </w:rPr>
        <w:t>。ボールは</w:t>
      </w:r>
      <w:r>
        <w:rPr>
          <w:rFonts w:ascii="Century" w:hint="eastAsia"/>
        </w:rPr>
        <w:t>40</w:t>
      </w:r>
      <w:r>
        <w:rPr>
          <w:rFonts w:ascii="Century" w:hint="eastAsia"/>
        </w:rPr>
        <w:t>㎜白色のものを使用する。服装は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日本卓球ルールによるもので背中の中央に次の</w:t>
      </w:r>
      <w:r w:rsidR="00A046F0">
        <w:rPr>
          <w:rFonts w:ascii="Century" w:hint="eastAsia"/>
        </w:rPr>
        <w:t>ゼッケン</w:t>
      </w:r>
      <w:r>
        <w:rPr>
          <w:rFonts w:ascii="Century" w:hint="eastAsia"/>
        </w:rPr>
        <w:t>をつけなければならない。</w:t>
      </w:r>
    </w:p>
    <w:p w14:paraId="67B5B293" w14:textId="77777777" w:rsidR="00213E96" w:rsidRDefault="00AA1B96">
      <w:pPr>
        <w:ind w:firstLineChars="1210" w:firstLine="2408"/>
        <w:rPr>
          <w:rFonts w:ascii="Century"/>
        </w:rPr>
      </w:pP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77AA9" wp14:editId="6FA97B2F">
                <wp:simplePos x="0" y="0"/>
                <wp:positionH relativeFrom="column">
                  <wp:posOffset>975360</wp:posOffset>
                </wp:positionH>
                <wp:positionV relativeFrom="paragraph">
                  <wp:posOffset>180340</wp:posOffset>
                </wp:positionV>
                <wp:extent cx="914400" cy="238760"/>
                <wp:effectExtent l="13335" t="8890" r="0" b="9525"/>
                <wp:wrapNone/>
                <wp:docPr id="6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914400" cy="238760"/>
                        </a:xfrm>
                        <a:custGeom>
                          <a:avLst/>
                          <a:gdLst>
                            <a:gd name="G0" fmla="+- 0 0 0"/>
                            <a:gd name="G1" fmla="+- 19650 0 0"/>
                            <a:gd name="G2" fmla="+- 21600 0 0"/>
                            <a:gd name="T0" fmla="*/ 8969 w 21600"/>
                            <a:gd name="T1" fmla="*/ 0 h 19650"/>
                            <a:gd name="T2" fmla="*/ 21600 w 21600"/>
                            <a:gd name="T3" fmla="*/ 19650 h 19650"/>
                            <a:gd name="T4" fmla="*/ 0 w 21600"/>
                            <a:gd name="T5" fmla="*/ 19650 h 19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9650" fill="none" extrusionOk="0">
                              <a:moveTo>
                                <a:pt x="8968" y="0"/>
                              </a:moveTo>
                              <a:cubicBezTo>
                                <a:pt x="16663" y="3512"/>
                                <a:pt x="21600" y="11191"/>
                                <a:pt x="21600" y="19650"/>
                              </a:cubicBezTo>
                            </a:path>
                            <a:path w="21600" h="19650" stroke="0" extrusionOk="0">
                              <a:moveTo>
                                <a:pt x="8968" y="0"/>
                              </a:moveTo>
                              <a:cubicBezTo>
                                <a:pt x="16663" y="3512"/>
                                <a:pt x="21600" y="11191"/>
                                <a:pt x="21600" y="19650"/>
                              </a:cubicBezTo>
                              <a:lnTo>
                                <a:pt x="0" y="196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C64C" id="Arc 20" o:spid="_x0000_s1026" style="position:absolute;margin-left:76.8pt;margin-top:14.2pt;width:1in;height:18.8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" path="m8968,nfc16663,3512,21600,11191,21600,19650em8968,nsc16663,3512,21600,11191,21600,19650l,19650,8968,xe" filled="f">
                <v:path arrowok="t" o:extrusionok="f" o:connecttype="custom" o:connectlocs="379688,0;914400,238760;0,238760" o:connectangles="0,0,0"/>
              </v:shape>
            </w:pict>
          </mc:Fallback>
        </mc:AlternateContent>
      </w: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E7B974" wp14:editId="7BC268E2">
                <wp:simplePos x="0" y="0"/>
                <wp:positionH relativeFrom="column">
                  <wp:posOffset>1906270</wp:posOffset>
                </wp:positionH>
                <wp:positionV relativeFrom="paragraph">
                  <wp:posOffset>174625</wp:posOffset>
                </wp:positionV>
                <wp:extent cx="615950" cy="914400"/>
                <wp:effectExtent l="10795" t="12700" r="11430" b="0"/>
                <wp:wrapNone/>
                <wp:docPr id="5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4544"/>
                            <a:gd name="T1" fmla="*/ 0 h 21600"/>
                            <a:gd name="T2" fmla="*/ 14544 w 14544"/>
                            <a:gd name="T3" fmla="*/ 5630 h 21600"/>
                            <a:gd name="T4" fmla="*/ 0 w 1454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544" h="21600" fill="none" extrusionOk="0">
                              <a:moveTo>
                                <a:pt x="-1" y="0"/>
                              </a:moveTo>
                              <a:cubicBezTo>
                                <a:pt x="5379" y="0"/>
                                <a:pt x="10566" y="2007"/>
                                <a:pt x="14543" y="5630"/>
                              </a:cubicBezTo>
                            </a:path>
                            <a:path w="14544" h="21600" stroke="0" extrusionOk="0">
                              <a:moveTo>
                                <a:pt x="-1" y="0"/>
                              </a:moveTo>
                              <a:cubicBezTo>
                                <a:pt x="5379" y="0"/>
                                <a:pt x="10566" y="2007"/>
                                <a:pt x="14543" y="563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F885" id="Arc 15" o:spid="_x0000_s1026" style="position:absolute;margin-left:150.1pt;margin-top:13.75pt;width:48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4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" path="m-1,nfc5379,,10566,2007,14543,5630em-1,nsc5379,,10566,2007,14543,5630l,21600,-1,xe" filled="f">
                <v:path arrowok="t" o:extrusionok="f" o:connecttype="custom" o:connectlocs="0,0;615950,238337;0,914400" o:connectangles="0,0,0"/>
              </v:shape>
            </w:pict>
          </mc:Fallback>
        </mc:AlternateContent>
      </w:r>
      <w:r>
        <w:rPr>
          <w:rFonts w:ascii="Century" w:hint="eastAsia"/>
        </w:rPr>
        <w:t>20cm</w:t>
      </w:r>
    </w:p>
    <w:p w14:paraId="40909E0C" w14:textId="77777777" w:rsidR="00213E96" w:rsidRDefault="00AA1B96">
      <w:pPr>
        <w:rPr>
          <w:rFonts w:ascii="Century"/>
        </w:rPr>
      </w:pP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EACD2" wp14:editId="3B78E4E8">
                <wp:simplePos x="0" y="0"/>
                <wp:positionH relativeFrom="column">
                  <wp:posOffset>3059430</wp:posOffset>
                </wp:positionH>
                <wp:positionV relativeFrom="paragraph">
                  <wp:posOffset>132080</wp:posOffset>
                </wp:positionV>
                <wp:extent cx="2781300" cy="792480"/>
                <wp:effectExtent l="1905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FB39" w14:textId="77777777" w:rsidR="00213E96" w:rsidRDefault="00AA1B9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地色は白</w:t>
                            </w:r>
                            <w:r w:rsidR="00E504E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文字は黒色</w:t>
                            </w:r>
                          </w:p>
                          <w:p w14:paraId="3CCC7966" w14:textId="77777777" w:rsidR="00213E96" w:rsidRDefault="00AA1B96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「市町村名」「氏名」の上段・下段はどちらでもよい。</w:t>
                            </w:r>
                          </w:p>
                          <w:p w14:paraId="0B5A00AB" w14:textId="77777777" w:rsidR="00213E96" w:rsidRDefault="00213E96"/>
                          <w:p w14:paraId="16D865F5" w14:textId="77777777" w:rsidR="00213E96" w:rsidRDefault="00213E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ACD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0.9pt;margin-top:10.4pt;width:219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" stroked="f">
                <v:textbox inset="5.85pt,.7pt,5.85pt,.7pt">
                  <w:txbxContent>
                    <w:p w14:paraId="36E2FB39" w14:textId="77777777" w:rsidR="00213E96" w:rsidRDefault="00AA1B9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地色は白</w:t>
                      </w:r>
                      <w:r w:rsidR="00E504E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文字は黒色</w:t>
                      </w:r>
                    </w:p>
                    <w:p w14:paraId="3CCC7966" w14:textId="77777777" w:rsidR="00213E96" w:rsidRDefault="00AA1B96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「市町村名」「氏名」の上段・下段はどちらでもよい。</w:t>
                      </w:r>
                    </w:p>
                    <w:p w14:paraId="0B5A00AB" w14:textId="77777777" w:rsidR="00213E96" w:rsidRDefault="00213E96"/>
                    <w:p w14:paraId="16D865F5" w14:textId="77777777" w:rsidR="00213E96" w:rsidRDefault="00213E96"/>
                  </w:txbxContent>
                </v:textbox>
              </v:shape>
            </w:pict>
          </mc:Fallback>
        </mc:AlternateContent>
      </w: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2726C" wp14:editId="1B1C606B">
                <wp:simplePos x="0" y="0"/>
                <wp:positionH relativeFrom="column">
                  <wp:posOffset>834390</wp:posOffset>
                </wp:positionH>
                <wp:positionV relativeFrom="paragraph">
                  <wp:posOffset>0</wp:posOffset>
                </wp:positionV>
                <wp:extent cx="202565" cy="924560"/>
                <wp:effectExtent l="5715" t="0" r="10795" b="8890"/>
                <wp:wrapNone/>
                <wp:docPr id="3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2565" cy="924560"/>
                        </a:xfrm>
                        <a:custGeom>
                          <a:avLst/>
                          <a:gdLst>
                            <a:gd name="G0" fmla="+- 15634 0 0"/>
                            <a:gd name="G1" fmla="+- 21600 0 0"/>
                            <a:gd name="G2" fmla="+- 21600 0 0"/>
                            <a:gd name="T0" fmla="*/ 0 w 16885"/>
                            <a:gd name="T1" fmla="*/ 6695 h 21600"/>
                            <a:gd name="T2" fmla="*/ 16885 w 16885"/>
                            <a:gd name="T3" fmla="*/ 36 h 21600"/>
                            <a:gd name="T4" fmla="*/ 15634 w 1688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885" h="21600" fill="none" extrusionOk="0">
                              <a:moveTo>
                                <a:pt x="0" y="6695"/>
                              </a:moveTo>
                              <a:cubicBezTo>
                                <a:pt x="4076" y="2419"/>
                                <a:pt x="9726" y="-1"/>
                                <a:pt x="15634" y="0"/>
                              </a:cubicBezTo>
                              <a:cubicBezTo>
                                <a:pt x="16051" y="0"/>
                                <a:pt x="16468" y="12"/>
                                <a:pt x="16884" y="36"/>
                              </a:cubicBezTo>
                            </a:path>
                            <a:path w="16885" h="21600" stroke="0" extrusionOk="0">
                              <a:moveTo>
                                <a:pt x="0" y="6695"/>
                              </a:moveTo>
                              <a:cubicBezTo>
                                <a:pt x="4076" y="2419"/>
                                <a:pt x="9726" y="-1"/>
                                <a:pt x="15634" y="0"/>
                              </a:cubicBezTo>
                              <a:cubicBezTo>
                                <a:pt x="16051" y="0"/>
                                <a:pt x="16468" y="12"/>
                                <a:pt x="16884" y="36"/>
                              </a:cubicBezTo>
                              <a:lnTo>
                                <a:pt x="1563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E847" id="Arc 19" o:spid="_x0000_s1026" style="position:absolute;margin-left:65.7pt;margin-top:0;width:15.95pt;height:72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8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" path="m,6695nfc4076,2419,9726,-1,15634,v417,,834,12,1250,36em,6695nsc4076,2419,9726,-1,15634,v417,,834,12,1250,36l15634,21600,,6695xe" filled="f">
                <v:path arrowok="t" o:extrusionok="f" o:connecttype="custom" o:connectlocs="0,286571;202565,1541;187557,924560" o:connectangles="0,0,0"/>
              </v:shape>
            </w:pict>
          </mc:Fallback>
        </mc:AlternateContent>
      </w: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B1C7" wp14:editId="17CFEF05">
                <wp:simplePos x="0" y="0"/>
                <wp:positionH relativeFrom="column">
                  <wp:posOffset>435610</wp:posOffset>
                </wp:positionH>
                <wp:positionV relativeFrom="paragraph">
                  <wp:posOffset>508635</wp:posOffset>
                </wp:positionV>
                <wp:extent cx="914400" cy="160655"/>
                <wp:effectExtent l="12065" t="8255" r="8255" b="0"/>
                <wp:wrapNone/>
                <wp:docPr id="2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14400" cy="160655"/>
                        </a:xfrm>
                        <a:custGeom>
                          <a:avLst/>
                          <a:gdLst>
                            <a:gd name="G0" fmla="+- 0 0 0"/>
                            <a:gd name="G1" fmla="+- 16610 0 0"/>
                            <a:gd name="G2" fmla="+- 21600 0 0"/>
                            <a:gd name="T0" fmla="*/ 13808 w 21600"/>
                            <a:gd name="T1" fmla="*/ 0 h 16610"/>
                            <a:gd name="T2" fmla="*/ 21600 w 21600"/>
                            <a:gd name="T3" fmla="*/ 16610 h 16610"/>
                            <a:gd name="T4" fmla="*/ 0 w 21600"/>
                            <a:gd name="T5" fmla="*/ 16610 h 16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610" fill="none" extrusionOk="0">
                              <a:moveTo>
                                <a:pt x="13808" y="-1"/>
                              </a:moveTo>
                              <a:cubicBezTo>
                                <a:pt x="18744" y="4103"/>
                                <a:pt x="21600" y="10190"/>
                                <a:pt x="21600" y="16610"/>
                              </a:cubicBezTo>
                            </a:path>
                            <a:path w="21600" h="16610" stroke="0" extrusionOk="0">
                              <a:moveTo>
                                <a:pt x="13808" y="-1"/>
                              </a:moveTo>
                              <a:cubicBezTo>
                                <a:pt x="18744" y="4103"/>
                                <a:pt x="21600" y="10190"/>
                                <a:pt x="21600" y="16610"/>
                              </a:cubicBezTo>
                              <a:lnTo>
                                <a:pt x="0" y="1661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3F680" id="Arc 21" o:spid="_x0000_s1026" style="position:absolute;margin-left:34.3pt;margin-top:40.05pt;width:1in;height:12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" path="m13808,-1nfc18744,4103,21600,10190,21600,16610em13808,-1nsc18744,4103,21600,10190,21600,16610l,16610,13808,-1xe" filled="f">
                <v:path arrowok="t" o:extrusionok="f" o:connecttype="custom" o:connectlocs="584539,0;914400,160655;0,160655" o:connectangles="0,0,0"/>
              </v:shape>
            </w:pict>
          </mc:Fallback>
        </mc:AlternateContent>
      </w:r>
      <w:r>
        <w:rPr>
          <w:rFonts w:asci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1507C" wp14:editId="76496B54">
                <wp:simplePos x="0" y="0"/>
                <wp:positionH relativeFrom="column">
                  <wp:posOffset>973455</wp:posOffset>
                </wp:positionH>
                <wp:positionV relativeFrom="paragraph">
                  <wp:posOffset>132080</wp:posOffset>
                </wp:positionV>
                <wp:extent cx="1529715" cy="792480"/>
                <wp:effectExtent l="11430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07C37" w14:textId="77777777" w:rsidR="00213E96" w:rsidRDefault="00AA1B96">
                            <w:pPr>
                              <w:spacing w:beforeLines="50" w:before="20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　町　村　名</w:t>
                            </w:r>
                          </w:p>
                          <w:p w14:paraId="04DA2745" w14:textId="77777777" w:rsidR="00213E96" w:rsidRDefault="00AA1B96">
                            <w:pPr>
                              <w:spacing w:afterLines="50" w:after="20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　　　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507C" id="Rectangle 2" o:spid="_x0000_s1027" style="position:absolute;left:0;text-align:left;margin-left:76.65pt;margin-top:10.4pt;width:120.45pt;height:6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">
                <v:textbox inset=",0">
                  <w:txbxContent>
                    <w:p w14:paraId="60F07C37" w14:textId="77777777" w:rsidR="00213E96" w:rsidRDefault="00AA1B96">
                      <w:pPr>
                        <w:spacing w:beforeLines="50" w:before="202"/>
                        <w:jc w:val="center"/>
                      </w:pPr>
                      <w:r>
                        <w:rPr>
                          <w:rFonts w:hint="eastAsia"/>
                        </w:rPr>
                        <w:t>市　町　村　名</w:t>
                      </w:r>
                    </w:p>
                    <w:p w14:paraId="04DA2745" w14:textId="77777777" w:rsidR="00213E96" w:rsidRDefault="00AA1B96">
                      <w:pPr>
                        <w:spacing w:afterLines="50" w:after="202"/>
                        <w:jc w:val="center"/>
                      </w:pPr>
                      <w:r>
                        <w:rPr>
                          <w:rFonts w:hint="eastAsia"/>
                        </w:rPr>
                        <w:t>氏　　　　　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</w:rPr>
        <w:t xml:space="preserve">　　　　　　　　　　　　　　　　　　　　　　</w:t>
      </w:r>
    </w:p>
    <w:p w14:paraId="070C1ABD" w14:textId="77777777" w:rsidR="00213E96" w:rsidRDefault="00AA1B96">
      <w:pPr>
        <w:spacing w:beforeLines="50" w:before="202"/>
        <w:ind w:firstLineChars="400" w:firstLine="876"/>
        <w:rPr>
          <w:rFonts w:ascii="Century"/>
        </w:rPr>
      </w:pPr>
      <w:r>
        <w:rPr>
          <w:rFonts w:ascii="Century" w:hint="eastAsia"/>
        </w:rPr>
        <w:t>15cm</w:t>
      </w:r>
      <w:r>
        <w:rPr>
          <w:rFonts w:ascii="Century" w:hint="eastAsia"/>
        </w:rPr>
        <w:t xml:space="preserve">　　　　　　　　　　　　　　　　</w:t>
      </w:r>
    </w:p>
    <w:p w14:paraId="766A791B" w14:textId="77777777" w:rsidR="00213E96" w:rsidRDefault="00213E96">
      <w:pPr>
        <w:spacing w:beforeLines="50" w:before="202"/>
        <w:ind w:firstLineChars="2400" w:firstLine="5257"/>
        <w:rPr>
          <w:rFonts w:ascii="Century"/>
        </w:rPr>
      </w:pPr>
    </w:p>
    <w:p w14:paraId="6DB506B4" w14:textId="77777777" w:rsidR="00213E96" w:rsidRDefault="00213E96">
      <w:pPr>
        <w:rPr>
          <w:rFonts w:ascii="Century"/>
        </w:rPr>
      </w:pPr>
    </w:p>
    <w:p w14:paraId="54CF1802" w14:textId="77777777" w:rsidR="00213E96" w:rsidRDefault="00AA1B96">
      <w:pPr>
        <w:rPr>
          <w:rFonts w:ascii="Century"/>
        </w:rPr>
      </w:pPr>
      <w:r>
        <w:rPr>
          <w:rFonts w:hAnsi="ＭＳ 明朝" w:hint="eastAsia"/>
        </w:rPr>
        <w:t>11</w:t>
      </w:r>
      <w:r>
        <w:rPr>
          <w:rFonts w:ascii="Century" w:hint="eastAsia"/>
        </w:rPr>
        <w:t xml:space="preserve">　褒　賞</w:t>
      </w:r>
    </w:p>
    <w:p w14:paraId="27D8DEDE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 xml:space="preserve">　優勝チームに優勝杯等を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準優勝チームに準優勝杯等を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また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予選リーグの各ブロック</w:t>
      </w:r>
      <w:r>
        <w:rPr>
          <w:rFonts w:ascii="Century" w:hint="eastAsia"/>
        </w:rPr>
        <w:t>1</w:t>
      </w:r>
      <w:r>
        <w:rPr>
          <w:rFonts w:ascii="Century" w:hint="eastAsia"/>
        </w:rPr>
        <w:t>位チームにブロック賞を授与する。</w:t>
      </w:r>
    </w:p>
    <w:p w14:paraId="45EAB1D5" w14:textId="77777777" w:rsidR="00213E96" w:rsidRDefault="00213E96">
      <w:pPr>
        <w:rPr>
          <w:rFonts w:ascii="Century"/>
        </w:rPr>
      </w:pPr>
    </w:p>
    <w:p w14:paraId="57B50148" w14:textId="77777777" w:rsidR="00213E96" w:rsidRDefault="00AA1B96">
      <w:pPr>
        <w:rPr>
          <w:rFonts w:ascii="Century"/>
        </w:rPr>
      </w:pPr>
      <w:r>
        <w:rPr>
          <w:rFonts w:hAnsi="ＭＳ 明朝" w:hint="eastAsia"/>
        </w:rPr>
        <w:t>12</w:t>
      </w:r>
      <w:r>
        <w:rPr>
          <w:rFonts w:ascii="Century" w:hint="eastAsia"/>
        </w:rPr>
        <w:t xml:space="preserve">　会場準備及び競技運営</w:t>
      </w:r>
    </w:p>
    <w:p w14:paraId="55FF1D3E" w14:textId="77777777" w:rsidR="00213E96" w:rsidRDefault="00AA1B96">
      <w:pPr>
        <w:pStyle w:val="a3"/>
        <w:rPr>
          <w:rFonts w:ascii="Century"/>
        </w:rPr>
      </w:pPr>
      <w:r>
        <w:rPr>
          <w:rFonts w:ascii="Century" w:hint="eastAsia"/>
        </w:rPr>
        <w:t xml:space="preserve">　会場準備及び競技運営に当たっては</w:t>
      </w:r>
      <w:r w:rsidR="00E504E7">
        <w:rPr>
          <w:rFonts w:ascii="Century" w:hint="eastAsia"/>
        </w:rPr>
        <w:t>、</w:t>
      </w:r>
      <w:r>
        <w:rPr>
          <w:rFonts w:ascii="Century" w:hint="eastAsia"/>
        </w:rPr>
        <w:t>各地区関係者の全面的な協力による。</w:t>
      </w:r>
    </w:p>
    <w:p w14:paraId="3711B78E" w14:textId="77777777" w:rsidR="00213E96" w:rsidRDefault="00AA1B96">
      <w:pPr>
        <w:spacing w:afterLines="50" w:after="202"/>
        <w:jc w:val="center"/>
        <w:rPr>
          <w:rFonts w:ascii="Century"/>
          <w:sz w:val="32"/>
        </w:rPr>
      </w:pPr>
      <w:r>
        <w:rPr>
          <w:rFonts w:ascii="Century"/>
        </w:rPr>
        <w:br w:type="page"/>
      </w:r>
      <w:r>
        <w:rPr>
          <w:rFonts w:ascii="Century" w:hint="eastAsia"/>
          <w:sz w:val="32"/>
        </w:rPr>
        <w:lastRenderedPageBreak/>
        <w:t>卓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球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大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会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地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区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及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び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団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体</w:t>
      </w:r>
      <w:r>
        <w:rPr>
          <w:rFonts w:ascii="Century" w:hint="eastAsia"/>
          <w:sz w:val="32"/>
        </w:rPr>
        <w:t xml:space="preserve"> </w:t>
      </w:r>
      <w:r>
        <w:rPr>
          <w:rFonts w:ascii="Century" w:hint="eastAsia"/>
          <w:sz w:val="32"/>
        </w:rPr>
        <w:t>名</w:t>
      </w:r>
    </w:p>
    <w:tbl>
      <w:tblPr>
        <w:tblW w:w="96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085"/>
      </w:tblGrid>
      <w:tr w:rsidR="00213E96" w14:paraId="3927E1FE" w14:textId="77777777">
        <w:trPr>
          <w:trHeight w:val="332"/>
        </w:trPr>
        <w:tc>
          <w:tcPr>
            <w:tcW w:w="1575" w:type="dxa"/>
            <w:vAlign w:val="center"/>
          </w:tcPr>
          <w:p w14:paraId="3DBB88DF" w14:textId="77777777" w:rsidR="00213E96" w:rsidRDefault="00AA1B96">
            <w:pPr>
              <w:spacing w:beforeLines="40" w:before="161" w:afterLines="40" w:after="161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地　　区</w:t>
            </w:r>
          </w:p>
        </w:tc>
        <w:tc>
          <w:tcPr>
            <w:tcW w:w="8085" w:type="dxa"/>
          </w:tcPr>
          <w:p w14:paraId="5E7E9506" w14:textId="77777777" w:rsidR="00213E96" w:rsidRDefault="00AA1B96">
            <w:pPr>
              <w:spacing w:beforeLines="40" w:before="161" w:afterLines="40" w:after="161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団　　　　　体　　　　　名</w:t>
            </w:r>
          </w:p>
        </w:tc>
      </w:tr>
      <w:tr w:rsidR="00213E96" w14:paraId="79BF9B55" w14:textId="77777777" w:rsidTr="00A92ABB">
        <w:trPr>
          <w:trHeight w:val="1634"/>
        </w:trPr>
        <w:tc>
          <w:tcPr>
            <w:tcW w:w="1575" w:type="dxa"/>
            <w:vAlign w:val="center"/>
          </w:tcPr>
          <w:p w14:paraId="4A15ACCF" w14:textId="77777777" w:rsidR="00213E96" w:rsidRDefault="00AA1B96">
            <w:pPr>
              <w:spacing w:beforeLines="40" w:before="161" w:afterLines="40" w:after="161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備前県民局</w:t>
            </w:r>
          </w:p>
        </w:tc>
        <w:tc>
          <w:tcPr>
            <w:tcW w:w="8085" w:type="dxa"/>
            <w:vAlign w:val="center"/>
          </w:tcPr>
          <w:p w14:paraId="3C934B61" w14:textId="77777777" w:rsidR="00213E96" w:rsidRDefault="00AA1B9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1" w:afterLines="40" w:after="161"/>
              <w:rPr>
                <w:rFonts w:ascii="Century"/>
              </w:rPr>
            </w:pPr>
            <w:r>
              <w:rPr>
                <w:rFonts w:ascii="Century" w:hint="eastAsia"/>
              </w:rPr>
              <w:t>瀬戸内市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吉備中央町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旭東用排水組合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旭川中部衛生施設組合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岡山市久米南町国民健康保険病院組合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岡山県市町村税整理組合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岡山県後期高齢者医療広域連合</w:t>
            </w:r>
          </w:p>
        </w:tc>
      </w:tr>
      <w:tr w:rsidR="00213E96" w14:paraId="77F1F5F7" w14:textId="77777777" w:rsidTr="00A92ABB">
        <w:trPr>
          <w:trHeight w:val="1558"/>
        </w:trPr>
        <w:tc>
          <w:tcPr>
            <w:tcW w:w="1575" w:type="dxa"/>
            <w:vAlign w:val="center"/>
          </w:tcPr>
          <w:p w14:paraId="46B6F694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東備地域</w:t>
            </w:r>
          </w:p>
          <w:p w14:paraId="741E586A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4B32D3BE" w14:textId="3898FA30" w:rsidR="00213E96" w:rsidRDefault="00AA1B96" w:rsidP="005C5F98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1" w:afterLines="40" w:after="161"/>
              <w:rPr>
                <w:rFonts w:ascii="Century"/>
              </w:rPr>
            </w:pPr>
            <w:r>
              <w:rPr>
                <w:rFonts w:ascii="Century" w:hint="eastAsia"/>
              </w:rPr>
              <w:t>備前市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赤磐市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和気町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和気</w:t>
            </w:r>
            <w:r w:rsidR="009F0383">
              <w:rPr>
                <w:rFonts w:ascii="Century" w:hint="eastAsia"/>
              </w:rPr>
              <w:t>・</w:t>
            </w:r>
            <w:r>
              <w:rPr>
                <w:rFonts w:ascii="Century" w:hint="eastAsia"/>
              </w:rPr>
              <w:t>赤磐</w:t>
            </w:r>
            <w:r w:rsidR="009F0383">
              <w:rPr>
                <w:rFonts w:ascii="Century" w:hint="eastAsia"/>
              </w:rPr>
              <w:t>環境衛生施設</w:t>
            </w:r>
            <w:r>
              <w:rPr>
                <w:rFonts w:ascii="Century" w:hint="eastAsia"/>
              </w:rPr>
              <w:t>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和気老人ホーム組合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東備消防組合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田原用水組合</w:t>
            </w:r>
          </w:p>
        </w:tc>
      </w:tr>
      <w:tr w:rsidR="00213E96" w14:paraId="5AC83A1D" w14:textId="77777777">
        <w:trPr>
          <w:cantSplit/>
          <w:trHeight w:val="854"/>
        </w:trPr>
        <w:tc>
          <w:tcPr>
            <w:tcW w:w="1575" w:type="dxa"/>
            <w:vAlign w:val="center"/>
          </w:tcPr>
          <w:p w14:paraId="1875EBAF" w14:textId="77777777" w:rsidR="00213E96" w:rsidRDefault="00AA1B9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備中県民局</w:t>
            </w:r>
          </w:p>
        </w:tc>
        <w:tc>
          <w:tcPr>
            <w:tcW w:w="8085" w:type="dxa"/>
            <w:vAlign w:val="center"/>
          </w:tcPr>
          <w:p w14:paraId="7EDF623A" w14:textId="77777777" w:rsidR="00213E96" w:rsidRDefault="00AA1B9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1" w:afterLines="40" w:after="161"/>
              <w:rPr>
                <w:rFonts w:ascii="Century"/>
              </w:rPr>
            </w:pPr>
            <w:r>
              <w:rPr>
                <w:rFonts w:ascii="Century" w:hint="eastAsia"/>
              </w:rPr>
              <w:t>早島町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備南衛生施設組合</w:t>
            </w:r>
          </w:p>
        </w:tc>
      </w:tr>
      <w:tr w:rsidR="00213E96" w14:paraId="089AE5C1" w14:textId="77777777">
        <w:trPr>
          <w:cantSplit/>
          <w:trHeight w:val="855"/>
        </w:trPr>
        <w:tc>
          <w:tcPr>
            <w:tcW w:w="1575" w:type="dxa"/>
            <w:vAlign w:val="center"/>
          </w:tcPr>
          <w:p w14:paraId="4E6A4BDE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井笠地域</w:t>
            </w:r>
          </w:p>
          <w:p w14:paraId="5EED5B9D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52E07950" w14:textId="77777777" w:rsidR="00213E96" w:rsidRDefault="00AA1B96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40" w:before="161" w:afterLines="40" w:after="161"/>
              <w:rPr>
                <w:rFonts w:ascii="Century"/>
              </w:rPr>
            </w:pPr>
            <w:r>
              <w:rPr>
                <w:rFonts w:ascii="Century" w:hint="eastAsia"/>
              </w:rPr>
              <w:t>浅口市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里庄町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矢掛町</w:t>
            </w:r>
          </w:p>
        </w:tc>
      </w:tr>
      <w:tr w:rsidR="00213E96" w14:paraId="75E0F597" w14:textId="77777777">
        <w:trPr>
          <w:cantSplit/>
          <w:trHeight w:val="871"/>
        </w:trPr>
        <w:tc>
          <w:tcPr>
            <w:tcW w:w="1575" w:type="dxa"/>
            <w:vAlign w:val="center"/>
          </w:tcPr>
          <w:p w14:paraId="396CE1F9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高梁地域</w:t>
            </w:r>
          </w:p>
          <w:p w14:paraId="2125E487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45BCC511" w14:textId="77777777" w:rsidR="00213E96" w:rsidRDefault="00AA1B96">
            <w:pPr>
              <w:spacing w:beforeLines="50" w:before="202" w:afterLines="50" w:after="202"/>
              <w:rPr>
                <w:rFonts w:ascii="Century"/>
              </w:rPr>
            </w:pPr>
            <w:r>
              <w:rPr>
                <w:rFonts w:ascii="Century" w:hint="eastAsia"/>
              </w:rPr>
              <w:t>高梁市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高梁地域事務組合</w:t>
            </w:r>
          </w:p>
        </w:tc>
      </w:tr>
      <w:tr w:rsidR="00213E96" w14:paraId="133702D9" w14:textId="77777777">
        <w:trPr>
          <w:cantSplit/>
          <w:trHeight w:val="872"/>
        </w:trPr>
        <w:tc>
          <w:tcPr>
            <w:tcW w:w="1575" w:type="dxa"/>
            <w:vAlign w:val="center"/>
          </w:tcPr>
          <w:p w14:paraId="523A8895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新見地域</w:t>
            </w:r>
          </w:p>
          <w:p w14:paraId="2A96972B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6E321AB2" w14:textId="77777777" w:rsidR="00213E96" w:rsidRDefault="00AA1B96">
            <w:pPr>
              <w:spacing w:beforeLines="50" w:before="202" w:afterLines="50" w:after="202"/>
              <w:rPr>
                <w:rFonts w:ascii="Century"/>
              </w:rPr>
            </w:pPr>
            <w:r>
              <w:rPr>
                <w:rFonts w:ascii="Century" w:hint="eastAsia"/>
              </w:rPr>
              <w:t>新見市</w:t>
            </w:r>
          </w:p>
        </w:tc>
      </w:tr>
      <w:tr w:rsidR="00213E96" w14:paraId="3C2183FE" w14:textId="77777777">
        <w:trPr>
          <w:cantSplit/>
          <w:trHeight w:val="1287"/>
        </w:trPr>
        <w:tc>
          <w:tcPr>
            <w:tcW w:w="1575" w:type="dxa"/>
            <w:vAlign w:val="center"/>
          </w:tcPr>
          <w:p w14:paraId="4074ECC3" w14:textId="77777777" w:rsidR="00213E96" w:rsidRDefault="00AA1B96">
            <w:pPr>
              <w:spacing w:beforeLines="50" w:before="202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美作県民局</w:t>
            </w:r>
          </w:p>
        </w:tc>
        <w:tc>
          <w:tcPr>
            <w:tcW w:w="8085" w:type="dxa"/>
            <w:vAlign w:val="center"/>
          </w:tcPr>
          <w:p w14:paraId="60ABDBF1" w14:textId="77777777" w:rsidR="00213E96" w:rsidRDefault="00AA1B96" w:rsidP="00A92ABB">
            <w:pPr>
              <w:spacing w:beforeLines="50" w:before="202" w:afterLines="50" w:after="202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>鏡野町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久米南町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美咲町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久米老人ホーム組合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勝田郡老人福祉施設組合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柵原吉井特別養護老人ホーム組合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柵原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吉井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英田火葬場施設組合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岡山市久米南町衛生施設組合</w:t>
            </w:r>
            <w:r w:rsidR="00E504E7">
              <w:rPr>
                <w:rFonts w:ascii="Century" w:hint="eastAsia"/>
              </w:rPr>
              <w:t>、</w:t>
            </w:r>
            <w:r w:rsidR="00A92ABB">
              <w:rPr>
                <w:rFonts w:ascii="Century" w:hint="eastAsia"/>
              </w:rPr>
              <w:t>津山圏域資源循環施設組合</w:t>
            </w:r>
          </w:p>
        </w:tc>
      </w:tr>
      <w:tr w:rsidR="00213E96" w14:paraId="3F2D3667" w14:textId="77777777">
        <w:trPr>
          <w:cantSplit/>
          <w:trHeight w:val="1282"/>
        </w:trPr>
        <w:tc>
          <w:tcPr>
            <w:tcW w:w="1575" w:type="dxa"/>
            <w:vAlign w:val="center"/>
          </w:tcPr>
          <w:p w14:paraId="6CD18023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真庭地域</w:t>
            </w:r>
          </w:p>
          <w:p w14:paraId="3C2DA8E4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3EB4F524" w14:textId="77777777" w:rsidR="00213E96" w:rsidRDefault="00AA1B96">
            <w:pPr>
              <w:spacing w:beforeLines="50" w:before="202" w:afterLines="50" w:after="202"/>
              <w:rPr>
                <w:rFonts w:ascii="Century"/>
              </w:rPr>
            </w:pPr>
            <w:r>
              <w:rPr>
                <w:rFonts w:ascii="Century" w:hint="eastAsia"/>
              </w:rPr>
              <w:t>真庭市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新庄村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岡山県中部環境施設組合</w:t>
            </w:r>
          </w:p>
        </w:tc>
      </w:tr>
      <w:tr w:rsidR="00213E96" w14:paraId="1A1232C5" w14:textId="77777777">
        <w:trPr>
          <w:cantSplit/>
          <w:trHeight w:val="1264"/>
        </w:trPr>
        <w:tc>
          <w:tcPr>
            <w:tcW w:w="1575" w:type="dxa"/>
            <w:vAlign w:val="center"/>
          </w:tcPr>
          <w:p w14:paraId="448CDC78" w14:textId="77777777" w:rsidR="00213E96" w:rsidRDefault="00AA1B96">
            <w:pPr>
              <w:snapToGrid w:val="0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>勝英地域</w:t>
            </w:r>
          </w:p>
          <w:p w14:paraId="6AF2B345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事務所</w:t>
            </w:r>
          </w:p>
        </w:tc>
        <w:tc>
          <w:tcPr>
            <w:tcW w:w="8085" w:type="dxa"/>
            <w:vAlign w:val="center"/>
          </w:tcPr>
          <w:p w14:paraId="7BD4496F" w14:textId="77777777" w:rsidR="00213E96" w:rsidRDefault="00AA1B96" w:rsidP="009A2B70">
            <w:pPr>
              <w:spacing w:beforeLines="50" w:before="202" w:afterLines="50" w:after="202"/>
              <w:rPr>
                <w:rFonts w:ascii="Century"/>
              </w:rPr>
            </w:pPr>
            <w:r>
              <w:rPr>
                <w:rFonts w:ascii="Century" w:hint="eastAsia"/>
              </w:rPr>
              <w:t>美作市</w:t>
            </w:r>
            <w:r w:rsidR="00E504E7">
              <w:rPr>
                <w:rFonts w:ascii="Century" w:hint="eastAsia"/>
              </w:rPr>
              <w:t>、</w:t>
            </w:r>
            <w:r>
              <w:rPr>
                <w:rFonts w:ascii="Century" w:hint="eastAsia"/>
              </w:rPr>
              <w:t>勝</w:t>
            </w:r>
            <w:r w:rsidR="00CA6EF7">
              <w:rPr>
                <w:rFonts w:ascii="Century" w:hint="eastAsia"/>
              </w:rPr>
              <w:t>央町</w:t>
            </w:r>
            <w:r w:rsidR="00E504E7">
              <w:rPr>
                <w:rFonts w:ascii="Century" w:hint="eastAsia"/>
              </w:rPr>
              <w:t>、</w:t>
            </w:r>
            <w:r w:rsidR="00CA6EF7">
              <w:rPr>
                <w:rFonts w:ascii="Century" w:hint="eastAsia"/>
              </w:rPr>
              <w:t>奈義町</w:t>
            </w:r>
            <w:r w:rsidR="00E504E7">
              <w:rPr>
                <w:rFonts w:ascii="Century" w:hint="eastAsia"/>
              </w:rPr>
              <w:t>、</w:t>
            </w:r>
            <w:r w:rsidR="00CA6EF7">
              <w:rPr>
                <w:rFonts w:ascii="Century" w:hint="eastAsia"/>
              </w:rPr>
              <w:t>西粟倉村</w:t>
            </w:r>
            <w:r w:rsidR="00E504E7">
              <w:rPr>
                <w:rFonts w:ascii="Century" w:hint="eastAsia"/>
              </w:rPr>
              <w:t>、</w:t>
            </w:r>
            <w:r w:rsidR="00CA6EF7">
              <w:rPr>
                <w:rFonts w:ascii="Century" w:hint="eastAsia"/>
              </w:rPr>
              <w:t>勝英衛生施設組合</w:t>
            </w:r>
          </w:p>
        </w:tc>
      </w:tr>
    </w:tbl>
    <w:p w14:paraId="47326464" w14:textId="77777777" w:rsidR="00213E96" w:rsidRDefault="00213E96">
      <w:pPr>
        <w:rPr>
          <w:rFonts w:ascii="Century"/>
          <w:sz w:val="28"/>
        </w:rPr>
      </w:pPr>
    </w:p>
    <w:p w14:paraId="73422C56" w14:textId="77777777" w:rsidR="00213E96" w:rsidRDefault="00AA1B96">
      <w:pPr>
        <w:pStyle w:val="a4"/>
        <w:tabs>
          <w:tab w:val="clear" w:pos="4252"/>
          <w:tab w:val="clear" w:pos="8504"/>
        </w:tabs>
        <w:snapToGrid/>
        <w:rPr>
          <w:rFonts w:ascii="Century"/>
        </w:rPr>
      </w:pPr>
      <w:r>
        <w:rPr>
          <w:rFonts w:ascii="Century"/>
        </w:rPr>
        <w:br w:type="page"/>
      </w:r>
      <w:r>
        <w:rPr>
          <w:rFonts w:ascii="Century" w:hint="eastAsia"/>
        </w:rPr>
        <w:lastRenderedPageBreak/>
        <w:t>（別紙</w:t>
      </w:r>
      <w:r>
        <w:rPr>
          <w:rFonts w:ascii="Century" w:hint="eastAsia"/>
        </w:rPr>
        <w:t>1</w:t>
      </w:r>
      <w:r>
        <w:rPr>
          <w:rFonts w:ascii="Century" w:hint="eastAsia"/>
        </w:rPr>
        <w:t>）</w:t>
      </w:r>
    </w:p>
    <w:p w14:paraId="4CABE18B" w14:textId="77777777" w:rsidR="00213E96" w:rsidRDefault="008F544F">
      <w:pPr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AA1B96">
        <w:rPr>
          <w:rFonts w:ascii="Century" w:hint="eastAsia"/>
        </w:rPr>
        <w:t xml:space="preserve">　　年　　月　　日</w:t>
      </w:r>
    </w:p>
    <w:p w14:paraId="78F86689" w14:textId="77777777" w:rsidR="00213E96" w:rsidRDefault="00213E96">
      <w:pPr>
        <w:rPr>
          <w:rFonts w:ascii="Century"/>
        </w:rPr>
      </w:pPr>
    </w:p>
    <w:p w14:paraId="6C829C30" w14:textId="77777777" w:rsidR="00213E96" w:rsidRDefault="00AA1B96">
      <w:pPr>
        <w:snapToGrid w:val="0"/>
        <w:rPr>
          <w:rFonts w:ascii="Century"/>
        </w:rPr>
      </w:pPr>
      <w:r>
        <w:rPr>
          <w:rFonts w:ascii="Century" w:hint="eastAsia"/>
        </w:rPr>
        <w:t>岡山県市町村総合事務組合あて</w:t>
      </w:r>
    </w:p>
    <w:p w14:paraId="69AED88B" w14:textId="77777777" w:rsidR="00213E96" w:rsidRDefault="00AA1B96">
      <w:pPr>
        <w:snapToGrid w:val="0"/>
        <w:rPr>
          <w:rFonts w:ascii="Century"/>
        </w:rPr>
      </w:pPr>
      <w:r>
        <w:rPr>
          <w:rFonts w:ascii="Century" w:hint="eastAsia"/>
        </w:rPr>
        <w:t>FAX</w:t>
      </w:r>
      <w:r>
        <w:rPr>
          <w:rFonts w:ascii="Century" w:hint="eastAsia"/>
        </w:rPr>
        <w:t>（</w:t>
      </w:r>
      <w:r>
        <w:rPr>
          <w:rFonts w:ascii="Century" w:hint="eastAsia"/>
        </w:rPr>
        <w:t>086-245-4877</w:t>
      </w:r>
      <w:r>
        <w:rPr>
          <w:rFonts w:ascii="Century" w:hint="eastAsia"/>
        </w:rPr>
        <w:t>）</w:t>
      </w:r>
    </w:p>
    <w:p w14:paraId="73B6371E" w14:textId="5738C882" w:rsidR="00213E96" w:rsidRDefault="00771CD4">
      <w:pPr>
        <w:snapToGrid w:val="0"/>
        <w:jc w:val="center"/>
        <w:rPr>
          <w:rFonts w:ascii="Century"/>
        </w:rPr>
      </w:pPr>
      <w:r>
        <w:rPr>
          <w:rFonts w:ascii="Century" w:hint="eastAsia"/>
        </w:rPr>
        <w:t>令和</w:t>
      </w:r>
      <w:r w:rsidR="00B70E1F">
        <w:rPr>
          <w:rFonts w:ascii="Century" w:hint="eastAsia"/>
        </w:rPr>
        <w:t>7</w:t>
      </w:r>
      <w:r w:rsidR="00AA1B96">
        <w:rPr>
          <w:rFonts w:ascii="Century" w:hint="eastAsia"/>
        </w:rPr>
        <w:t>年度岡山県市町村職員卓球大会</w:t>
      </w:r>
    </w:p>
    <w:p w14:paraId="306D65F2" w14:textId="77777777" w:rsidR="00213E96" w:rsidRDefault="00AA1B96">
      <w:pPr>
        <w:snapToGrid w:val="0"/>
        <w:jc w:val="center"/>
        <w:rPr>
          <w:rFonts w:ascii="Century"/>
        </w:rPr>
      </w:pPr>
      <w:r>
        <w:rPr>
          <w:rFonts w:ascii="Century" w:hint="eastAsia"/>
        </w:rPr>
        <w:t>出　　場　　申　　込　　書</w:t>
      </w:r>
    </w:p>
    <w:p w14:paraId="6FECCC0E" w14:textId="77777777" w:rsidR="00213E96" w:rsidRDefault="00213E96">
      <w:pPr>
        <w:rPr>
          <w:rFonts w:asci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4094"/>
      </w:tblGrid>
      <w:tr w:rsidR="00213E96" w14:paraId="05B185D1" w14:textId="77777777">
        <w:trPr>
          <w:trHeight w:val="660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D1870" w14:textId="77777777" w:rsidR="00213E96" w:rsidRDefault="00AA1B9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出場チーム名（Ａ）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7B80" w14:textId="77777777" w:rsidR="00213E96" w:rsidRDefault="00AA1B9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構成団体名</w:t>
            </w:r>
          </w:p>
        </w:tc>
      </w:tr>
      <w:tr w:rsidR="00213E96" w14:paraId="768BB245" w14:textId="77777777">
        <w:trPr>
          <w:cantSplit/>
          <w:trHeight w:hRule="exact" w:val="454"/>
          <w:jc w:val="center"/>
        </w:trPr>
        <w:tc>
          <w:tcPr>
            <w:tcW w:w="3157" w:type="dxa"/>
            <w:vMerge w:val="restart"/>
            <w:tcBorders>
              <w:top w:val="single" w:sz="4" w:space="0" w:color="auto"/>
            </w:tcBorders>
            <w:vAlign w:val="center"/>
          </w:tcPr>
          <w:p w14:paraId="06674BC4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14:paraId="43D25174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  <w:tr w:rsidR="00213E96" w14:paraId="66C93963" w14:textId="77777777">
        <w:trPr>
          <w:cantSplit/>
          <w:trHeight w:hRule="exact" w:val="454"/>
          <w:jc w:val="center"/>
        </w:trPr>
        <w:tc>
          <w:tcPr>
            <w:tcW w:w="3157" w:type="dxa"/>
            <w:vMerge/>
            <w:vAlign w:val="center"/>
          </w:tcPr>
          <w:p w14:paraId="6842E6D1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vAlign w:val="center"/>
          </w:tcPr>
          <w:p w14:paraId="699DD38A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  <w:tr w:rsidR="00213E96" w14:paraId="32783AA6" w14:textId="77777777">
        <w:trPr>
          <w:cantSplit/>
          <w:trHeight w:hRule="exact" w:val="454"/>
          <w:jc w:val="center"/>
        </w:trPr>
        <w:tc>
          <w:tcPr>
            <w:tcW w:w="3157" w:type="dxa"/>
            <w:vMerge/>
            <w:vAlign w:val="center"/>
          </w:tcPr>
          <w:p w14:paraId="50AB6627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vAlign w:val="center"/>
          </w:tcPr>
          <w:p w14:paraId="5A7AC22E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</w:tbl>
    <w:p w14:paraId="496EC746" w14:textId="77777777" w:rsidR="00213E96" w:rsidRDefault="00213E96">
      <w:pPr>
        <w:rPr>
          <w:rFonts w:asci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4094"/>
      </w:tblGrid>
      <w:tr w:rsidR="00213E96" w14:paraId="7CF2C324" w14:textId="77777777">
        <w:trPr>
          <w:trHeight w:val="660"/>
          <w:jc w:val="center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FA185" w14:textId="77777777" w:rsidR="00213E96" w:rsidRDefault="00AA1B9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出場チーム名（Ｂ）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4408" w14:textId="77777777" w:rsidR="00213E96" w:rsidRDefault="00AA1B9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構成団体名</w:t>
            </w:r>
          </w:p>
        </w:tc>
      </w:tr>
      <w:tr w:rsidR="00213E96" w14:paraId="287CFD90" w14:textId="77777777">
        <w:trPr>
          <w:cantSplit/>
          <w:trHeight w:hRule="exact" w:val="510"/>
          <w:jc w:val="center"/>
        </w:trPr>
        <w:tc>
          <w:tcPr>
            <w:tcW w:w="3157" w:type="dxa"/>
            <w:vMerge w:val="restart"/>
            <w:tcBorders>
              <w:top w:val="single" w:sz="4" w:space="0" w:color="auto"/>
            </w:tcBorders>
            <w:vAlign w:val="center"/>
          </w:tcPr>
          <w:p w14:paraId="08352CED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vAlign w:val="center"/>
          </w:tcPr>
          <w:p w14:paraId="7B09227D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  <w:tr w:rsidR="00213E96" w14:paraId="3FC4925C" w14:textId="77777777">
        <w:trPr>
          <w:cantSplit/>
          <w:trHeight w:hRule="exact" w:val="510"/>
          <w:jc w:val="center"/>
        </w:trPr>
        <w:tc>
          <w:tcPr>
            <w:tcW w:w="3157" w:type="dxa"/>
            <w:vMerge/>
            <w:vAlign w:val="center"/>
          </w:tcPr>
          <w:p w14:paraId="5E18435E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vAlign w:val="center"/>
          </w:tcPr>
          <w:p w14:paraId="63DD66FB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  <w:tr w:rsidR="00213E96" w14:paraId="53F248E2" w14:textId="77777777">
        <w:trPr>
          <w:cantSplit/>
          <w:trHeight w:hRule="exact" w:val="510"/>
          <w:jc w:val="center"/>
        </w:trPr>
        <w:tc>
          <w:tcPr>
            <w:tcW w:w="3157" w:type="dxa"/>
            <w:vMerge/>
            <w:vAlign w:val="center"/>
          </w:tcPr>
          <w:p w14:paraId="732FB1D4" w14:textId="77777777" w:rsidR="00213E96" w:rsidRDefault="00213E96">
            <w:pPr>
              <w:jc w:val="center"/>
              <w:rPr>
                <w:rFonts w:ascii="Century"/>
              </w:rPr>
            </w:pPr>
          </w:p>
        </w:tc>
        <w:tc>
          <w:tcPr>
            <w:tcW w:w="4094" w:type="dxa"/>
            <w:vAlign w:val="center"/>
          </w:tcPr>
          <w:p w14:paraId="07C60D20" w14:textId="77777777" w:rsidR="00213E96" w:rsidRDefault="00213E96">
            <w:pPr>
              <w:jc w:val="center"/>
              <w:rPr>
                <w:rFonts w:ascii="Century"/>
              </w:rPr>
            </w:pPr>
          </w:p>
        </w:tc>
      </w:tr>
    </w:tbl>
    <w:p w14:paraId="10E2F227" w14:textId="77777777" w:rsidR="00213E96" w:rsidRDefault="00213E96">
      <w:pPr>
        <w:rPr>
          <w:rFonts w:ascii="Century"/>
        </w:rPr>
      </w:pPr>
    </w:p>
    <w:p w14:paraId="6D7072CB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※出場チーム名及び構成団体名を記入してください。</w:t>
      </w:r>
    </w:p>
    <w:p w14:paraId="0DF0D188" w14:textId="77777777" w:rsidR="00213E96" w:rsidRDefault="00213E96">
      <w:pPr>
        <w:rPr>
          <w:rFonts w:ascii="Century"/>
        </w:rPr>
      </w:pPr>
    </w:p>
    <w:p w14:paraId="6AA30494" w14:textId="77777777" w:rsidR="00213E96" w:rsidRDefault="00AA1B96">
      <w:pPr>
        <w:ind w:firstLineChars="200" w:firstLine="438"/>
        <w:rPr>
          <w:rFonts w:ascii="Century"/>
        </w:rPr>
      </w:pPr>
      <w:r>
        <w:rPr>
          <w:rFonts w:ascii="Century" w:hint="eastAsia"/>
        </w:rPr>
        <w:t>【選手補助金振込先】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4640"/>
      </w:tblGrid>
      <w:tr w:rsidR="00213E96" w14:paraId="60D61C50" w14:textId="77777777">
        <w:trPr>
          <w:trHeight w:val="645"/>
          <w:jc w:val="center"/>
        </w:trPr>
        <w:tc>
          <w:tcPr>
            <w:tcW w:w="2418" w:type="dxa"/>
            <w:vAlign w:val="center"/>
          </w:tcPr>
          <w:p w14:paraId="0AF3881F" w14:textId="77777777" w:rsidR="00213E96" w:rsidRDefault="00AA1B96">
            <w:pPr>
              <w:jc w:val="center"/>
              <w:rPr>
                <w:rFonts w:ascii="Century"/>
              </w:rPr>
            </w:pPr>
            <w:r w:rsidRPr="00A046F0">
              <w:rPr>
                <w:rFonts w:ascii="Century" w:hint="eastAsia"/>
                <w:spacing w:val="135"/>
                <w:kern w:val="0"/>
                <w:fitText w:val="1200" w:id="-1533349376"/>
              </w:rPr>
              <w:t>銀行</w:t>
            </w:r>
            <w:r w:rsidRPr="00A046F0">
              <w:rPr>
                <w:rFonts w:ascii="Century" w:hint="eastAsia"/>
                <w:kern w:val="0"/>
                <w:fitText w:val="1200" w:id="-1533349376"/>
              </w:rPr>
              <w:t>名</w:t>
            </w:r>
          </w:p>
        </w:tc>
        <w:tc>
          <w:tcPr>
            <w:tcW w:w="4640" w:type="dxa"/>
            <w:vAlign w:val="center"/>
          </w:tcPr>
          <w:p w14:paraId="3BB9C562" w14:textId="77777777" w:rsidR="00213E96" w:rsidRDefault="00AA1B96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銀行</w:t>
            </w:r>
          </w:p>
        </w:tc>
      </w:tr>
      <w:tr w:rsidR="00213E96" w14:paraId="689ADCE0" w14:textId="77777777">
        <w:trPr>
          <w:trHeight w:val="645"/>
          <w:jc w:val="center"/>
        </w:trPr>
        <w:tc>
          <w:tcPr>
            <w:tcW w:w="2418" w:type="dxa"/>
            <w:vAlign w:val="center"/>
          </w:tcPr>
          <w:p w14:paraId="11090F7E" w14:textId="77777777" w:rsidR="00213E96" w:rsidRDefault="00AA1B96">
            <w:pPr>
              <w:jc w:val="center"/>
              <w:rPr>
                <w:rFonts w:ascii="Century"/>
              </w:rPr>
            </w:pPr>
            <w:r w:rsidRPr="00A046F0">
              <w:rPr>
                <w:rFonts w:ascii="Century" w:hint="eastAsia"/>
                <w:spacing w:val="135"/>
                <w:kern w:val="0"/>
                <w:fitText w:val="1200" w:id="-1533349375"/>
              </w:rPr>
              <w:t>支店</w:t>
            </w:r>
            <w:r w:rsidRPr="00A046F0">
              <w:rPr>
                <w:rFonts w:ascii="Century" w:hint="eastAsia"/>
                <w:kern w:val="0"/>
                <w:fitText w:val="1200" w:id="-1533349375"/>
              </w:rPr>
              <w:t>名</w:t>
            </w:r>
          </w:p>
        </w:tc>
        <w:tc>
          <w:tcPr>
            <w:tcW w:w="4640" w:type="dxa"/>
            <w:vAlign w:val="center"/>
          </w:tcPr>
          <w:p w14:paraId="23A413DD" w14:textId="77777777" w:rsidR="00213E96" w:rsidRDefault="00AA1B96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支店</w:t>
            </w:r>
          </w:p>
        </w:tc>
      </w:tr>
      <w:tr w:rsidR="00213E96" w14:paraId="63F33124" w14:textId="77777777">
        <w:trPr>
          <w:trHeight w:val="645"/>
          <w:jc w:val="center"/>
        </w:trPr>
        <w:tc>
          <w:tcPr>
            <w:tcW w:w="2418" w:type="dxa"/>
            <w:vAlign w:val="center"/>
          </w:tcPr>
          <w:p w14:paraId="1818642E" w14:textId="77777777" w:rsidR="00213E96" w:rsidRDefault="00AA1B96">
            <w:pPr>
              <w:jc w:val="center"/>
              <w:rPr>
                <w:rFonts w:ascii="Century"/>
              </w:rPr>
            </w:pPr>
            <w:r w:rsidRPr="00A046F0">
              <w:rPr>
                <w:rFonts w:ascii="Century" w:hint="eastAsia"/>
                <w:spacing w:val="53"/>
                <w:kern w:val="0"/>
                <w:fitText w:val="1200" w:id="-1533349374"/>
              </w:rPr>
              <w:t>預金種</w:t>
            </w:r>
            <w:r w:rsidRPr="00A046F0">
              <w:rPr>
                <w:rFonts w:ascii="Century" w:hint="eastAsia"/>
                <w:spacing w:val="1"/>
                <w:kern w:val="0"/>
                <w:fitText w:val="1200" w:id="-1533349374"/>
              </w:rPr>
              <w:t>目</w:t>
            </w:r>
          </w:p>
        </w:tc>
        <w:tc>
          <w:tcPr>
            <w:tcW w:w="4640" w:type="dxa"/>
            <w:vAlign w:val="center"/>
          </w:tcPr>
          <w:p w14:paraId="7AC7F447" w14:textId="77777777" w:rsidR="00213E96" w:rsidRDefault="00213E96">
            <w:pPr>
              <w:rPr>
                <w:rFonts w:ascii="Century"/>
              </w:rPr>
            </w:pPr>
          </w:p>
        </w:tc>
      </w:tr>
      <w:tr w:rsidR="00213E96" w14:paraId="13FB2185" w14:textId="77777777">
        <w:trPr>
          <w:trHeight w:val="645"/>
          <w:jc w:val="center"/>
        </w:trPr>
        <w:tc>
          <w:tcPr>
            <w:tcW w:w="2418" w:type="dxa"/>
            <w:vAlign w:val="center"/>
          </w:tcPr>
          <w:p w14:paraId="03B11AE8" w14:textId="77777777" w:rsidR="00213E96" w:rsidRDefault="00AA1B96">
            <w:pPr>
              <w:jc w:val="center"/>
              <w:rPr>
                <w:rFonts w:ascii="Century"/>
              </w:rPr>
            </w:pPr>
            <w:r w:rsidRPr="00A046F0">
              <w:rPr>
                <w:rFonts w:ascii="Century" w:hint="eastAsia"/>
                <w:spacing w:val="53"/>
                <w:kern w:val="0"/>
                <w:fitText w:val="1200" w:id="-1533349373"/>
              </w:rPr>
              <w:t>口座番</w:t>
            </w:r>
            <w:r w:rsidRPr="00A046F0">
              <w:rPr>
                <w:rFonts w:ascii="Century" w:hint="eastAsia"/>
                <w:spacing w:val="1"/>
                <w:kern w:val="0"/>
                <w:fitText w:val="1200" w:id="-1533349373"/>
              </w:rPr>
              <w:t>号</w:t>
            </w:r>
          </w:p>
        </w:tc>
        <w:tc>
          <w:tcPr>
            <w:tcW w:w="4640" w:type="dxa"/>
            <w:vAlign w:val="center"/>
          </w:tcPr>
          <w:p w14:paraId="3C61EE2E" w14:textId="77777777" w:rsidR="00213E96" w:rsidRDefault="00213E96">
            <w:pPr>
              <w:rPr>
                <w:rFonts w:ascii="Century"/>
              </w:rPr>
            </w:pPr>
          </w:p>
        </w:tc>
      </w:tr>
      <w:tr w:rsidR="00213E96" w14:paraId="7F194115" w14:textId="77777777">
        <w:trPr>
          <w:trHeight w:val="645"/>
          <w:jc w:val="center"/>
        </w:trPr>
        <w:tc>
          <w:tcPr>
            <w:tcW w:w="2418" w:type="dxa"/>
            <w:vAlign w:val="center"/>
          </w:tcPr>
          <w:p w14:paraId="2441B7BF" w14:textId="77777777" w:rsidR="00213E96" w:rsidRDefault="00AA1B96">
            <w:pPr>
              <w:snapToGrid w:val="0"/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ふ　り　が　な</w:t>
            </w:r>
          </w:p>
          <w:p w14:paraId="0832D85B" w14:textId="77777777" w:rsidR="00213E96" w:rsidRDefault="00AA1B96">
            <w:pPr>
              <w:snapToGrid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口座名義人</w:t>
            </w:r>
          </w:p>
        </w:tc>
        <w:tc>
          <w:tcPr>
            <w:tcW w:w="4640" w:type="dxa"/>
            <w:vAlign w:val="center"/>
          </w:tcPr>
          <w:p w14:paraId="21A2D6DB" w14:textId="77777777" w:rsidR="00213E96" w:rsidRDefault="00213E96">
            <w:pPr>
              <w:rPr>
                <w:rFonts w:ascii="Century"/>
              </w:rPr>
            </w:pPr>
          </w:p>
        </w:tc>
      </w:tr>
    </w:tbl>
    <w:p w14:paraId="06E2C54F" w14:textId="77777777" w:rsidR="00213E96" w:rsidRDefault="00213E96">
      <w:pPr>
        <w:rPr>
          <w:rFonts w:ascii="Century"/>
        </w:rPr>
      </w:pPr>
    </w:p>
    <w:p w14:paraId="44B812C8" w14:textId="77777777" w:rsidR="00213E96" w:rsidRDefault="00AA1B96">
      <w:pPr>
        <w:rPr>
          <w:rFonts w:ascii="Century"/>
        </w:rPr>
      </w:pPr>
      <w:r>
        <w:rPr>
          <w:rFonts w:ascii="Century" w:hint="eastAsia"/>
        </w:rPr>
        <w:t>※各チームごとの出場選手名簿（別紙</w:t>
      </w:r>
      <w:r>
        <w:rPr>
          <w:rFonts w:ascii="Century" w:hint="eastAsia"/>
        </w:rPr>
        <w:t>2</w:t>
      </w:r>
      <w:r>
        <w:rPr>
          <w:rFonts w:ascii="Century" w:hint="eastAsia"/>
        </w:rPr>
        <w:t>）を添付してください。</w:t>
      </w:r>
    </w:p>
    <w:p w14:paraId="64B56D81" w14:textId="77777777" w:rsidR="00213E96" w:rsidRDefault="00AA1B96">
      <w:pPr>
        <w:rPr>
          <w:rFonts w:ascii="Century"/>
        </w:rPr>
      </w:pPr>
      <w:r>
        <w:rPr>
          <w:rFonts w:ascii="Century"/>
        </w:rPr>
        <w:br w:type="page"/>
      </w:r>
      <w:r>
        <w:rPr>
          <w:rFonts w:ascii="Century" w:hint="eastAsia"/>
        </w:rPr>
        <w:lastRenderedPageBreak/>
        <w:t>（別紙</w:t>
      </w:r>
      <w:r>
        <w:rPr>
          <w:rFonts w:ascii="Century" w:hint="eastAsia"/>
        </w:rPr>
        <w:t>2</w:t>
      </w:r>
      <w:r>
        <w:rPr>
          <w:rFonts w:ascii="Century" w:hint="eastAsia"/>
        </w:rPr>
        <w:t>）</w:t>
      </w:r>
    </w:p>
    <w:p w14:paraId="1F36C874" w14:textId="61B539C7" w:rsidR="00213E96" w:rsidRDefault="00771CD4">
      <w:pPr>
        <w:snapToGrid w:val="0"/>
        <w:jc w:val="center"/>
        <w:rPr>
          <w:rFonts w:ascii="Century"/>
          <w:sz w:val="28"/>
          <w:u w:val="single"/>
        </w:rPr>
      </w:pPr>
      <w:r>
        <w:rPr>
          <w:rFonts w:ascii="Century" w:hint="eastAsia"/>
          <w:kern w:val="0"/>
          <w:sz w:val="28"/>
          <w:u w:val="single"/>
        </w:rPr>
        <w:t>令和</w:t>
      </w:r>
      <w:r w:rsidR="00B70E1F">
        <w:rPr>
          <w:rFonts w:ascii="Century" w:hint="eastAsia"/>
          <w:kern w:val="0"/>
          <w:sz w:val="28"/>
          <w:u w:val="single"/>
        </w:rPr>
        <w:t>7</w:t>
      </w:r>
      <w:r w:rsidR="00AA1B96">
        <w:rPr>
          <w:rFonts w:ascii="Century" w:hint="eastAsia"/>
          <w:kern w:val="0"/>
          <w:sz w:val="28"/>
          <w:u w:val="single"/>
        </w:rPr>
        <w:t>年度岡山県市町村職員卓球大会</w:t>
      </w:r>
    </w:p>
    <w:p w14:paraId="13B4D4C6" w14:textId="77777777" w:rsidR="00213E96" w:rsidRDefault="00AA1B96">
      <w:pPr>
        <w:snapToGrid w:val="0"/>
        <w:jc w:val="center"/>
        <w:rPr>
          <w:rFonts w:ascii="Century" w:eastAsia="ＭＳ ゴシック"/>
          <w:kern w:val="0"/>
          <w:sz w:val="26"/>
          <w:u w:val="single"/>
        </w:rPr>
      </w:pPr>
      <w:r>
        <w:rPr>
          <w:rFonts w:ascii="Century" w:hint="eastAsia"/>
          <w:kern w:val="0"/>
          <w:sz w:val="26"/>
          <w:u w:val="single"/>
        </w:rPr>
        <w:t>出場選手・役員　登録名簿</w:t>
      </w:r>
    </w:p>
    <w:p w14:paraId="1B53601C" w14:textId="77777777" w:rsidR="00213E96" w:rsidRDefault="00AA1B96">
      <w:pPr>
        <w:wordWrap w:val="0"/>
        <w:spacing w:beforeLines="50" w:before="202"/>
        <w:ind w:rightChars="159" w:right="348"/>
        <w:jc w:val="right"/>
        <w:rPr>
          <w:rFonts w:ascii="Century" w:eastAsia="ＭＳ ゴシック"/>
          <w:kern w:val="0"/>
        </w:rPr>
      </w:pPr>
      <w:r>
        <w:rPr>
          <w:rFonts w:ascii="Century" w:eastAsia="ＭＳ ゴシック" w:hint="eastAsia"/>
          <w:kern w:val="0"/>
          <w:u w:val="single"/>
        </w:rPr>
        <w:t xml:space="preserve">団体名　　　　　　　　　　　　</w:t>
      </w:r>
      <w:r>
        <w:rPr>
          <w:rFonts w:ascii="Century" w:eastAsia="ＭＳ ゴシック" w:hint="eastAsia"/>
          <w:kern w:val="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49"/>
        <w:gridCol w:w="3312"/>
        <w:gridCol w:w="2534"/>
      </w:tblGrid>
      <w:tr w:rsidR="00744521" w:rsidRPr="009E6BEC" w14:paraId="6DABDC66" w14:textId="77777777" w:rsidTr="00744521">
        <w:trPr>
          <w:trHeight w:val="525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AE424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選手・役員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14:paraId="192F2E5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  <w:kern w:val="0"/>
              </w:rPr>
              <w:t>共済番号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14:paraId="4211A3B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氏　　　　　　名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C24A5E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  <w:kern w:val="0"/>
              </w:rPr>
              <w:t>備考</w:t>
            </w:r>
          </w:p>
        </w:tc>
      </w:tr>
      <w:tr w:rsidR="00744521" w:rsidRPr="009E6BEC" w14:paraId="4BB23651" w14:textId="77777777" w:rsidTr="00744521">
        <w:trPr>
          <w:cantSplit/>
          <w:trHeight w:val="182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7533369A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監　　督</w:t>
            </w:r>
          </w:p>
        </w:tc>
        <w:tc>
          <w:tcPr>
            <w:tcW w:w="1149" w:type="dxa"/>
            <w:vMerge w:val="restart"/>
            <w:vAlign w:val="center"/>
          </w:tcPr>
          <w:p w14:paraId="48C2B465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708F69AB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48D5C34D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25F5792F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0EDA96F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2DF78B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0228158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56CD885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74EA440F" w14:textId="77777777" w:rsidTr="00744521">
        <w:trPr>
          <w:cantSplit/>
          <w:trHeight w:val="163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5536D44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主　　将</w:t>
            </w:r>
          </w:p>
        </w:tc>
        <w:tc>
          <w:tcPr>
            <w:tcW w:w="1149" w:type="dxa"/>
            <w:vMerge w:val="restart"/>
            <w:vAlign w:val="center"/>
          </w:tcPr>
          <w:p w14:paraId="337B216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15BC61CE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7700CDF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43BF147B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5A41F0A7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2EBA2497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361A7A3D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30D057A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B6F6800" w14:textId="77777777" w:rsidTr="00744521">
        <w:trPr>
          <w:cantSplit/>
          <w:trHeight w:val="13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14818DB9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選　　手</w:t>
            </w:r>
          </w:p>
        </w:tc>
        <w:tc>
          <w:tcPr>
            <w:tcW w:w="1149" w:type="dxa"/>
            <w:vMerge w:val="restart"/>
            <w:vAlign w:val="center"/>
          </w:tcPr>
          <w:p w14:paraId="4926C04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6EAB6E55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41B4AD7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1ECE49CA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0BF5A391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6990A3CD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6CE8DD2A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3C799177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010F0E64" w14:textId="77777777" w:rsidTr="00744521">
        <w:trPr>
          <w:cantSplit/>
          <w:trHeight w:val="125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6AF18FC4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502533A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3E3CA68D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37CE513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3F9324C9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39A7D08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5F74F03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2B9F2372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131FA1E9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0A108BA3" w14:textId="77777777" w:rsidTr="00744521">
        <w:trPr>
          <w:cantSplit/>
          <w:trHeight w:val="106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0AF7154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43F7171C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793E655C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69C3729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16FFB16C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37C9B233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4FC61B07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7E07C6D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0B64042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0E35F270" w14:textId="77777777" w:rsidTr="00744521">
        <w:trPr>
          <w:cantSplit/>
          <w:trHeight w:val="73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6A4635A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22844093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46AE0E22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1E611A2D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2ADDCA1A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46A26E1B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6066DD38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65419E42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21613FEA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E63D194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199F15F9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071AB2B9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26471EB4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11719B69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2BD25189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666BEAB6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5518410D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1E847002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59C9BFDC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6A45DAE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3E8EBCDA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04EFC6F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7DB1E945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2D4EE49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2C23CD15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2AAABA79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2C07AC3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5D327DA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750A6DD0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E569397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747F76A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58F8685E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4CC8CDDE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4E8E90D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388F95B5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6A68F6B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57CEF6F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39E666E9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5706BD0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3C4F5DD5" w14:textId="77777777" w:rsidTr="00744521">
        <w:trPr>
          <w:cantSplit/>
          <w:trHeight w:val="177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776F0F8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7AB29E07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31656E8D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1B4EE26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3BD55468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4BCF8FD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4CF092B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459FA87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190DA73B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0BAD0EE" w14:textId="77777777" w:rsidTr="00744521">
        <w:trPr>
          <w:cantSplit/>
          <w:trHeight w:val="172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0213E8A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50D23F5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2CD3D3AE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556C8F1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471F8352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59EE174C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1E009A79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1832E1F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73135136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5273C0A8" w14:textId="77777777" w:rsidTr="00744521">
        <w:trPr>
          <w:cantSplit/>
          <w:trHeight w:val="139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1EFDC0A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07D379D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56F50989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117BB8F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022CF353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3DB2E092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125E1E54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3FBE357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7F15CB80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258479CD" w14:textId="77777777" w:rsidTr="00744521">
        <w:trPr>
          <w:cantSplit/>
          <w:trHeight w:val="12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117F7A84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628BD8BE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2A06EA1C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664FFC07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7D249156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66417E78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99DA8F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30690B97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48EE6850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063C20E4" w14:textId="77777777" w:rsidTr="00744521">
        <w:trPr>
          <w:cantSplit/>
          <w:trHeight w:val="101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7EE88CF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3A75FD1C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5B7BF95B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3E19FE43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19C46132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4BC6886B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1A6C568D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4941255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6342EE7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77CB24F0" w14:textId="77777777" w:rsidTr="00744521">
        <w:trPr>
          <w:cantSplit/>
          <w:trHeight w:val="82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1DD1739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074C12B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0C76CC6D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448D323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15C97222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475512A8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25B9A07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5D4D71C8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7F12F838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408C7245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C4A81" w14:textId="77777777" w:rsidR="00744521" w:rsidRPr="009E6BEC" w:rsidRDefault="00744521" w:rsidP="009E6BEC">
            <w:pPr>
              <w:jc w:val="center"/>
              <w:rPr>
                <w:rFonts w:ascii="Century"/>
                <w:w w:val="80"/>
              </w:rPr>
            </w:pPr>
            <w:r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7A3333FE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195E7E4D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59202085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5CF30A67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6708A6B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51F1B38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4080CFC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28AF022C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273254F7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72E3090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0ADD414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651F345C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7928A44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2F7FE0CE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50F24B3D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7A3D563F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1E22AF17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33A3D71A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3C656373" w14:textId="77777777" w:rsidTr="00744521">
        <w:trPr>
          <w:cantSplit/>
          <w:trHeight w:val="70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57E008F0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48C3D1AD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1B4FC8AB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5ED21466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51125D50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</w:tcBorders>
          </w:tcPr>
          <w:p w14:paraId="18A4F6D1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</w:tcPr>
          <w:p w14:paraId="0B9D60B5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</w:tcPr>
          <w:p w14:paraId="2F93BCBF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right w:val="single" w:sz="12" w:space="0" w:color="auto"/>
            </w:tcBorders>
          </w:tcPr>
          <w:p w14:paraId="51BCBFAE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  <w:tr w:rsidR="00744521" w:rsidRPr="009E6BEC" w14:paraId="22A3DF7B" w14:textId="77777777" w:rsidTr="00744521">
        <w:trPr>
          <w:cantSplit/>
          <w:trHeight w:val="186"/>
          <w:jc w:val="center"/>
        </w:trPr>
        <w:tc>
          <w:tcPr>
            <w:tcW w:w="1194" w:type="dxa"/>
            <w:vMerge w:val="restart"/>
            <w:tcBorders>
              <w:left w:val="single" w:sz="12" w:space="0" w:color="auto"/>
            </w:tcBorders>
            <w:vAlign w:val="center"/>
          </w:tcPr>
          <w:p w14:paraId="48929D8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  <w:r w:rsidRPr="009E6BEC">
              <w:rPr>
                <w:rFonts w:ascii="Century" w:hint="eastAsia"/>
              </w:rPr>
              <w:t>〃</w:t>
            </w:r>
          </w:p>
        </w:tc>
        <w:tc>
          <w:tcPr>
            <w:tcW w:w="1149" w:type="dxa"/>
            <w:vMerge w:val="restart"/>
            <w:vAlign w:val="center"/>
          </w:tcPr>
          <w:p w14:paraId="3BB136BB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3312" w:type="dxa"/>
            <w:tcBorders>
              <w:bottom w:val="nil"/>
            </w:tcBorders>
            <w:vAlign w:val="center"/>
          </w:tcPr>
          <w:p w14:paraId="188D67BF" w14:textId="77777777" w:rsidR="00744521" w:rsidRPr="009E6BEC" w:rsidRDefault="00744521" w:rsidP="009E6BEC">
            <w:pPr>
              <w:spacing w:line="180" w:lineRule="exact"/>
              <w:jc w:val="center"/>
              <w:rPr>
                <w:rFonts w:ascii="Century"/>
                <w:sz w:val="16"/>
              </w:rPr>
            </w:pPr>
          </w:p>
        </w:tc>
        <w:tc>
          <w:tcPr>
            <w:tcW w:w="2534" w:type="dxa"/>
            <w:vMerge w:val="restart"/>
            <w:tcBorders>
              <w:right w:val="single" w:sz="12" w:space="0" w:color="auto"/>
            </w:tcBorders>
            <w:vAlign w:val="center"/>
          </w:tcPr>
          <w:p w14:paraId="03D1CCA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</w:tr>
      <w:tr w:rsidR="00744521" w:rsidRPr="009E6BEC" w14:paraId="6C5B0141" w14:textId="77777777" w:rsidTr="00744521">
        <w:trPr>
          <w:cantSplit/>
          <w:trHeight w:val="360"/>
          <w:jc w:val="center"/>
        </w:trPr>
        <w:tc>
          <w:tcPr>
            <w:tcW w:w="11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C144DC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</w:tcBorders>
          </w:tcPr>
          <w:p w14:paraId="287B50DD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  <w:tc>
          <w:tcPr>
            <w:tcW w:w="3312" w:type="dxa"/>
            <w:tcBorders>
              <w:top w:val="nil"/>
              <w:bottom w:val="single" w:sz="12" w:space="0" w:color="auto"/>
            </w:tcBorders>
            <w:vAlign w:val="center"/>
          </w:tcPr>
          <w:p w14:paraId="1DD9F6D1" w14:textId="77777777" w:rsidR="00744521" w:rsidRPr="009E6BEC" w:rsidRDefault="00744521" w:rsidP="009E6BEC">
            <w:pPr>
              <w:jc w:val="center"/>
              <w:rPr>
                <w:rFonts w:ascii="Century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DE832C" w14:textId="77777777" w:rsidR="00744521" w:rsidRPr="009E6BEC" w:rsidRDefault="00744521" w:rsidP="009E6BEC">
            <w:pPr>
              <w:jc w:val="center"/>
              <w:rPr>
                <w:rFonts w:ascii="Century"/>
                <w:u w:val="single"/>
              </w:rPr>
            </w:pPr>
          </w:p>
        </w:tc>
      </w:tr>
    </w:tbl>
    <w:p w14:paraId="7A4C0562" w14:textId="77777777" w:rsidR="00213E96" w:rsidRDefault="00AA1B96">
      <w:r>
        <w:rPr>
          <w:rFonts w:ascii="Century" w:hint="eastAsia"/>
          <w:sz w:val="16"/>
        </w:rPr>
        <w:t xml:space="preserve">　</w:t>
      </w:r>
      <w:r>
        <w:rPr>
          <w:rFonts w:ascii="Century" w:hint="eastAsia"/>
        </w:rPr>
        <w:t xml:space="preserve">　注）</w:t>
      </w:r>
      <w:r>
        <w:rPr>
          <w:rFonts w:hint="eastAsia"/>
        </w:rPr>
        <w:t>女子には○印を備考欄に記入のこと。</w:t>
      </w:r>
    </w:p>
    <w:sectPr w:rsidR="00213E9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decimalFullWidth"/>
      <w:cols w:space="425"/>
      <w:docGrid w:type="linesAndChars" w:linePitch="40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1BAC" w14:textId="77777777" w:rsidR="00213E96" w:rsidRDefault="00AA1B96">
      <w:r>
        <w:separator/>
      </w:r>
    </w:p>
  </w:endnote>
  <w:endnote w:type="continuationSeparator" w:id="0">
    <w:p w14:paraId="5C02D303" w14:textId="77777777" w:rsidR="00213E96" w:rsidRDefault="00AA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A310" w14:textId="77777777" w:rsidR="00213E96" w:rsidRDefault="00AA1B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05DC7" w14:textId="77777777" w:rsidR="00213E96" w:rsidRDefault="00213E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AD4B" w14:textId="77777777" w:rsidR="00213E96" w:rsidRDefault="00AA1B9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696">
      <w:rPr>
        <w:rStyle w:val="a5"/>
        <w:rFonts w:hint="eastAsia"/>
        <w:noProof/>
      </w:rPr>
      <w:t>４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14:paraId="754F018A" w14:textId="77777777" w:rsidR="00213E96" w:rsidRDefault="00213E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CEB8" w14:textId="77777777" w:rsidR="00213E96" w:rsidRDefault="00AA1B96">
      <w:r>
        <w:separator/>
      </w:r>
    </w:p>
  </w:footnote>
  <w:footnote w:type="continuationSeparator" w:id="0">
    <w:p w14:paraId="068FF17B" w14:textId="77777777" w:rsidR="00213E96" w:rsidRDefault="00AA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95A"/>
    <w:multiLevelType w:val="hybridMultilevel"/>
    <w:tmpl w:val="B434C9C8"/>
    <w:lvl w:ilvl="0" w:tplc="93CEE61E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A3C6CF6"/>
    <w:multiLevelType w:val="hybridMultilevel"/>
    <w:tmpl w:val="D568A9F8"/>
    <w:lvl w:ilvl="0" w:tplc="26D2A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2421A4">
      <w:start w:val="10"/>
      <w:numFmt w:val="decimal"/>
      <w:lvlText w:val="%2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E65855"/>
    <w:multiLevelType w:val="hybridMultilevel"/>
    <w:tmpl w:val="9EB4FF5A"/>
    <w:lvl w:ilvl="0" w:tplc="88BC1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F068B"/>
    <w:multiLevelType w:val="hybridMultilevel"/>
    <w:tmpl w:val="DFD212CC"/>
    <w:lvl w:ilvl="0" w:tplc="1ECCC17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F0497"/>
    <w:multiLevelType w:val="hybridMultilevel"/>
    <w:tmpl w:val="5F6E8C70"/>
    <w:lvl w:ilvl="0" w:tplc="3D0EB3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217FC0"/>
    <w:multiLevelType w:val="hybridMultilevel"/>
    <w:tmpl w:val="748CBB98"/>
    <w:lvl w:ilvl="0" w:tplc="A816DF34">
      <w:start w:val="1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7E4B681A"/>
    <w:multiLevelType w:val="hybridMultilevel"/>
    <w:tmpl w:val="9F2CE276"/>
    <w:lvl w:ilvl="0" w:tplc="5E126B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7578937">
    <w:abstractNumId w:val="6"/>
  </w:num>
  <w:num w:numId="2" w16cid:durableId="1976181412">
    <w:abstractNumId w:val="1"/>
  </w:num>
  <w:num w:numId="3" w16cid:durableId="446967092">
    <w:abstractNumId w:val="2"/>
  </w:num>
  <w:num w:numId="4" w16cid:durableId="923801954">
    <w:abstractNumId w:val="4"/>
  </w:num>
  <w:num w:numId="5" w16cid:durableId="197549928">
    <w:abstractNumId w:val="3"/>
  </w:num>
  <w:num w:numId="6" w16cid:durableId="252275842">
    <w:abstractNumId w:val="5"/>
  </w:num>
  <w:num w:numId="7" w16cid:durableId="1440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1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96"/>
    <w:rsid w:val="00007A97"/>
    <w:rsid w:val="00017B0B"/>
    <w:rsid w:val="00050604"/>
    <w:rsid w:val="00091F05"/>
    <w:rsid w:val="0009549E"/>
    <w:rsid w:val="000B4D06"/>
    <w:rsid w:val="000C6E97"/>
    <w:rsid w:val="001B754F"/>
    <w:rsid w:val="001C7AB4"/>
    <w:rsid w:val="001D769F"/>
    <w:rsid w:val="00213E96"/>
    <w:rsid w:val="002450EF"/>
    <w:rsid w:val="00256A1D"/>
    <w:rsid w:val="002838F2"/>
    <w:rsid w:val="00287BF4"/>
    <w:rsid w:val="0036779D"/>
    <w:rsid w:val="004119FB"/>
    <w:rsid w:val="00441BDB"/>
    <w:rsid w:val="00476630"/>
    <w:rsid w:val="00502B2C"/>
    <w:rsid w:val="005800D0"/>
    <w:rsid w:val="005C5F98"/>
    <w:rsid w:val="00623D05"/>
    <w:rsid w:val="00636FB0"/>
    <w:rsid w:val="006C62BD"/>
    <w:rsid w:val="006D47FA"/>
    <w:rsid w:val="006D6370"/>
    <w:rsid w:val="00710E79"/>
    <w:rsid w:val="00744521"/>
    <w:rsid w:val="00771CD4"/>
    <w:rsid w:val="007B42C7"/>
    <w:rsid w:val="007E7CED"/>
    <w:rsid w:val="00802F16"/>
    <w:rsid w:val="00812696"/>
    <w:rsid w:val="008C5DF8"/>
    <w:rsid w:val="008F544F"/>
    <w:rsid w:val="00925D81"/>
    <w:rsid w:val="00944063"/>
    <w:rsid w:val="009A2144"/>
    <w:rsid w:val="009A2B70"/>
    <w:rsid w:val="009A552E"/>
    <w:rsid w:val="009E6BEC"/>
    <w:rsid w:val="009F0383"/>
    <w:rsid w:val="00A03CE8"/>
    <w:rsid w:val="00A046F0"/>
    <w:rsid w:val="00A13D22"/>
    <w:rsid w:val="00A2370A"/>
    <w:rsid w:val="00A36865"/>
    <w:rsid w:val="00A6441F"/>
    <w:rsid w:val="00A92ABB"/>
    <w:rsid w:val="00AA1B96"/>
    <w:rsid w:val="00AA2DA9"/>
    <w:rsid w:val="00AD1FA4"/>
    <w:rsid w:val="00B70E1F"/>
    <w:rsid w:val="00C0291F"/>
    <w:rsid w:val="00C565AC"/>
    <w:rsid w:val="00CA6EF7"/>
    <w:rsid w:val="00CB7540"/>
    <w:rsid w:val="00CD2797"/>
    <w:rsid w:val="00D048A0"/>
    <w:rsid w:val="00DB1913"/>
    <w:rsid w:val="00DC4D9D"/>
    <w:rsid w:val="00E504E7"/>
    <w:rsid w:val="00E93CF3"/>
    <w:rsid w:val="00EA402B"/>
    <w:rsid w:val="00F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EFBBE1F"/>
  <w15:docId w15:val="{A1A9D4DF-4863-4066-A2D9-194D89E7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657" w:hangingChars="300" w:hanging="657"/>
    </w:pPr>
    <w:rPr>
      <w:shd w:val="pct15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AA2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99;&#38597;&#32654;\AppData\Roaming\Microsoft\Templates\Norm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ABD0-C3DE-458A-AE8A-8A304140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156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第２８回岡山県市町村職員卓球大会実施要領</vt:lpstr>
      <vt:lpstr>第２８回岡山県市町村職員卓球大会実施要領</vt:lpstr>
    </vt:vector>
  </TitlesOfParts>
  <Company>福利課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第２８回岡山県市町村職員卓球大会実施要領</dc:title>
  <dc:creator>岡山県市町村職員互助組合</dc:creator>
  <cp:lastModifiedBy>西 雅美</cp:lastModifiedBy>
  <cp:revision>53</cp:revision>
  <cp:lastPrinted>2023-03-23T04:19:00Z</cp:lastPrinted>
  <dcterms:created xsi:type="dcterms:W3CDTF">2015-03-17T07:49:00Z</dcterms:created>
  <dcterms:modified xsi:type="dcterms:W3CDTF">2025-02-18T05:07:00Z</dcterms:modified>
</cp:coreProperties>
</file>