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6" w:rsidRDefault="0050134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D205E5">
        <w:rPr>
          <w:rFonts w:ascii="ＭＳ ゴシック" w:eastAsia="ＭＳ ゴシック" w:hAnsi="ＭＳ ゴシック" w:hint="eastAsia"/>
          <w:b/>
          <w:bCs/>
        </w:rPr>
        <w:t>様式第41号の</w:t>
      </w:r>
      <w:r w:rsidR="00DC19A0" w:rsidRPr="00D205E5">
        <w:rPr>
          <w:rFonts w:ascii="ＭＳ ゴシック" w:eastAsia="ＭＳ ゴシック" w:hAnsi="ＭＳ ゴシック" w:hint="eastAsia"/>
          <w:b/>
          <w:bCs/>
        </w:rPr>
        <w:t>9</w:t>
      </w:r>
      <w:r w:rsidR="00DC19A0" w:rsidRPr="00DC19A0">
        <w:t>（第</w:t>
      </w:r>
      <w:r w:rsidR="00DC19A0" w:rsidRPr="00DC19A0">
        <w:t>40</w:t>
      </w:r>
      <w:r w:rsidR="00DC19A0" w:rsidRPr="00DC19A0">
        <w:t>条関係）</w:t>
      </w:r>
    </w:p>
    <w:p w:rsidR="00501346" w:rsidRDefault="00501346">
      <w:pPr>
        <w:jc w:val="center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地方公務員（非常勤）災害補償</w:t>
      </w:r>
    </w:p>
    <w:p w:rsidR="00501346" w:rsidRDefault="00501346">
      <w:pPr>
        <w:jc w:val="center"/>
        <w:rPr>
          <w:rFonts w:ascii="ＭＳ 明朝" w:hAnsi="ＭＳ ゴシック" w:hint="eastAsia"/>
          <w:kern w:val="0"/>
          <w:sz w:val="24"/>
        </w:rPr>
      </w:pPr>
      <w:r>
        <w:rPr>
          <w:rFonts w:ascii="ＭＳ 明朝" w:hAnsi="ＭＳ ゴシック" w:hint="eastAsia"/>
          <w:spacing w:val="65"/>
          <w:kern w:val="0"/>
          <w:fitText w:val="2940" w:id="-933530111"/>
        </w:rPr>
        <w:t>障害補償変更請求</w:t>
      </w:r>
      <w:r>
        <w:rPr>
          <w:rFonts w:ascii="ＭＳ 明朝" w:hAnsi="ＭＳ ゴシック" w:hint="eastAsia"/>
          <w:spacing w:val="5"/>
          <w:kern w:val="0"/>
          <w:fitText w:val="2940" w:id="-933530111"/>
        </w:rPr>
        <w:t>書</w:t>
      </w:r>
    </w:p>
    <w:p w:rsidR="00501346" w:rsidRDefault="00501346">
      <w:pPr>
        <w:rPr>
          <w:rFonts w:ascii="ＭＳ 明朝" w:hAnsi="ＭＳ ゴシック" w:hint="eastAsia"/>
          <w:kern w:val="0"/>
          <w:sz w:val="24"/>
        </w:rPr>
      </w:pPr>
    </w:p>
    <w:tbl>
      <w:tblPr>
        <w:tblW w:w="9665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132"/>
        <w:gridCol w:w="870"/>
        <w:gridCol w:w="1080"/>
        <w:gridCol w:w="5133"/>
      </w:tblGrid>
      <w:tr w:rsidR="00501346" w:rsidTr="00DC19A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346" w:rsidRDefault="00501346" w:rsidP="00DC19A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DC19A0">
              <w:rPr>
                <w:rFonts w:ascii="ＭＳ 明朝" w:hAnsi="ＭＳ 明朝" w:hint="eastAsia"/>
              </w:rPr>
              <w:t xml:space="preserve">　様</w:t>
            </w:r>
          </w:p>
          <w:p w:rsidR="00501346" w:rsidRDefault="00501346" w:rsidP="00DC19A0">
            <w:pPr>
              <w:spacing w:beforeLines="50" w:before="173" w:afterLines="50" w:after="173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下記のとおり障害補償の変更を請求します。</w:t>
            </w:r>
          </w:p>
        </w:tc>
        <w:tc>
          <w:tcPr>
            <w:tcW w:w="5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請求年月日　　　　　　年　　　　月　　　　日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1346" w:rsidRDefault="00501346">
            <w:pPr>
              <w:rPr>
                <w:rFonts w:ascii="ＭＳ 明朝" w:hAnsi="ＭＳ 明朝" w:hint="eastAsia"/>
              </w:rPr>
            </w:pPr>
          </w:p>
        </w:tc>
        <w:tc>
          <w:tcPr>
            <w:tcW w:w="5133" w:type="dxa"/>
            <w:tcBorders>
              <w:bottom w:val="single" w:sz="4" w:space="0" w:color="auto"/>
              <w:right w:val="single" w:sz="12" w:space="0" w:color="auto"/>
            </w:tcBorders>
          </w:tcPr>
          <w:p w:rsidR="00501346" w:rsidRDefault="00501346">
            <w:pPr>
              <w:spacing w:beforeLines="50" w:before="173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請求者の年金　　</w:t>
            </w:r>
          </w:p>
          <w:p w:rsidR="00501346" w:rsidRDefault="00501346">
            <w:pPr>
              <w:spacing w:line="240" w:lineRule="exact"/>
              <w:rPr>
                <w:rFonts w:ascii="ＭＳ 明朝" w:hAnsi="ＭＳ 明朝" w:hint="eastAsia"/>
                <w:u w:val="dotted"/>
              </w:rPr>
            </w:pPr>
            <w:r w:rsidRPr="00E15E15">
              <w:rPr>
                <w:rFonts w:ascii="ＭＳ 明朝" w:hAnsi="ＭＳ 明朝" w:hint="eastAsia"/>
                <w:spacing w:val="26"/>
                <w:kern w:val="0"/>
                <w:fitText w:val="1260" w:id="-933529856"/>
              </w:rPr>
              <w:t>証書の番</w:t>
            </w:r>
            <w:r w:rsidRPr="00E15E15">
              <w:rPr>
                <w:rFonts w:ascii="ＭＳ 明朝" w:hAnsi="ＭＳ 明朝" w:hint="eastAsia"/>
                <w:spacing w:val="1"/>
                <w:kern w:val="0"/>
                <w:fitText w:val="1260" w:id="-933529856"/>
              </w:rPr>
              <w:t>号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第　　　　　　　　　号　　　</w:t>
            </w:r>
          </w:p>
          <w:p w:rsidR="00501346" w:rsidRDefault="00E15E15">
            <w:pPr>
              <w:spacing w:beforeLines="50" w:before="173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275590</wp:posOffset>
                      </wp:positionV>
                      <wp:extent cx="952500" cy="295275"/>
                      <wp:effectExtent l="1270" t="0" r="0" b="63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346" w:rsidRDefault="00501346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-5.15pt;margin-top:21.7pt;width: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" filled="f" stroked="f">
                      <v:textbox>
                        <w:txbxContent>
                          <w:p w:rsidR="00501346" w:rsidRDefault="0050134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1346">
              <w:rPr>
                <w:rFonts w:ascii="ＭＳ 明朝" w:hAnsi="ＭＳ 明朝" w:hint="eastAsia"/>
              </w:rPr>
              <w:t>請求者の住所</w:t>
            </w:r>
            <w:r w:rsidR="00501346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:rsidR="00501346" w:rsidRDefault="00501346">
            <w:pPr>
              <w:spacing w:beforeLines="50" w:before="173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 　　　　　　　　　　　　　　 </w:t>
            </w:r>
            <w:r w:rsidR="00DC19A0">
              <w:rPr>
                <w:rFonts w:ascii="ＭＳ 明朝" w:hAnsi="ＭＳ 明朝" w:hint="eastAsia"/>
                <w:u w:val="dotted"/>
              </w:rPr>
              <w:t xml:space="preserve">　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現在受けている障害補償年金</w:t>
            </w:r>
          </w:p>
          <w:p w:rsidR="00501346" w:rsidRDefault="00501346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の障害等級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　　　　　　　　級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beforeLines="50" w:before="173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現在受けている障害補償年金</w:t>
            </w:r>
          </w:p>
          <w:p w:rsidR="00501346" w:rsidRDefault="00501346">
            <w:pPr>
              <w:spacing w:afterLines="50" w:after="173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の支給が開始された年月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  年　　　　月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346" w:rsidRDefault="00501346">
            <w:pPr>
              <w:spacing w:afterLines="50" w:after="173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障害の程度に変更があった年月日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ind w:firstLineChars="900" w:firstLine="18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変更後の障害の部位及びその程度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wordWrap w:val="0"/>
              <w:ind w:firstLineChars="200" w:firstLine="4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（第　　　　　　　　　級）　　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変更後の障害補償請求金額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金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（年金補償基礎額）　　（倍数）</w:t>
            </w:r>
          </w:p>
          <w:p w:rsidR="00501346" w:rsidRDefault="0050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円×　　　　＝　　　　　　　　　　　円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beforeLines="50" w:before="173"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一時金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（補償基礎額）　　（倍数）</w:t>
            </w:r>
          </w:p>
          <w:p w:rsidR="00501346" w:rsidRDefault="0050134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円×　　　　＝　　　　　　　　　　　円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1346" w:rsidRDefault="00501346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添付する書類その他の資料名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501346" w:rsidRDefault="0050134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11"/>
        <w:gridCol w:w="1479"/>
        <w:gridCol w:w="2873"/>
      </w:tblGrid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※受　　理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vAlign w:val="center"/>
          </w:tcPr>
          <w:p w:rsidR="00501346" w:rsidRDefault="00501346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年　　月　　日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※決　　定</w:t>
            </w:r>
          </w:p>
        </w:tc>
        <w:tc>
          <w:tcPr>
            <w:tcW w:w="287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1346" w:rsidRDefault="00501346">
            <w:pPr>
              <w:wordWrap w:val="0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年　　月　　日　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※支　　払</w:t>
            </w:r>
          </w:p>
        </w:tc>
        <w:tc>
          <w:tcPr>
            <w:tcW w:w="2811" w:type="dxa"/>
            <w:vAlign w:val="center"/>
          </w:tcPr>
          <w:p w:rsidR="00501346" w:rsidRDefault="00501346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年　　月　　日</w:t>
            </w:r>
          </w:p>
        </w:tc>
        <w:tc>
          <w:tcPr>
            <w:tcW w:w="1479" w:type="dxa"/>
            <w:vMerge/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</w:p>
        </w:tc>
        <w:tc>
          <w:tcPr>
            <w:tcW w:w="2873" w:type="dxa"/>
            <w:tcBorders>
              <w:top w:val="nil"/>
              <w:right w:val="single" w:sz="12" w:space="0" w:color="auto"/>
            </w:tcBorders>
            <w:vAlign w:val="center"/>
          </w:tcPr>
          <w:p w:rsidR="00501346" w:rsidRDefault="00501346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□変更　　□不変更</w:t>
            </w:r>
          </w:p>
        </w:tc>
      </w:tr>
      <w:tr w:rsidR="0050134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346" w:rsidRDefault="00501346">
            <w:pPr>
              <w:spacing w:line="240" w:lineRule="exact"/>
              <w:ind w:left="210" w:hangingChars="100" w:hanging="210"/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※変更後の</w:t>
            </w:r>
          </w:p>
          <w:p w:rsidR="00501346" w:rsidRDefault="00501346">
            <w:pPr>
              <w:spacing w:line="240" w:lineRule="exact"/>
              <w:ind w:firstLineChars="100" w:firstLine="210"/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障害等級</w:t>
            </w:r>
          </w:p>
        </w:tc>
        <w:tc>
          <w:tcPr>
            <w:tcW w:w="2811" w:type="dxa"/>
            <w:tcBorders>
              <w:bottom w:val="single" w:sz="12" w:space="0" w:color="auto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第　　　　　　　級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:rsidR="00501346" w:rsidRDefault="00501346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※決定金額</w:t>
            </w:r>
          </w:p>
        </w:tc>
        <w:tc>
          <w:tcPr>
            <w:tcW w:w="2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346" w:rsidRDefault="00501346">
            <w:pPr>
              <w:wordWrap w:val="0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円　</w:t>
            </w:r>
          </w:p>
        </w:tc>
      </w:tr>
    </w:tbl>
    <w:p w:rsidR="00501346" w:rsidRDefault="00501346">
      <w:pPr>
        <w:rPr>
          <w:rFonts w:ascii="ＭＳ 明朝" w:hAnsi="ＭＳ ゴシック" w:hint="eastAsia"/>
        </w:rPr>
      </w:pPr>
    </w:p>
    <w:p w:rsidR="00501346" w:rsidRDefault="00501346">
      <w:pPr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〔注意事項〕</w:t>
      </w:r>
    </w:p>
    <w:p w:rsidR="00501346" w:rsidRDefault="00501346" w:rsidP="00DC19A0">
      <w:pPr>
        <w:numPr>
          <w:ilvl w:val="0"/>
          <w:numId w:val="1"/>
        </w:numPr>
        <w:ind w:hanging="286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請求者は，※印の欄には記入しないこと。</w:t>
      </w:r>
    </w:p>
    <w:p w:rsidR="00501346" w:rsidRDefault="00501346" w:rsidP="00DC19A0">
      <w:pPr>
        <w:numPr>
          <w:ilvl w:val="0"/>
          <w:numId w:val="1"/>
        </w:numPr>
        <w:ind w:hanging="286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「4　変更後の障害の部位及びその程度」の欄の記入事項が添付する診断書の記載事</w:t>
      </w:r>
    </w:p>
    <w:p w:rsidR="00501346" w:rsidRDefault="00501346" w:rsidP="00DC19A0">
      <w:pPr>
        <w:tabs>
          <w:tab w:val="num" w:pos="570"/>
        </w:tabs>
        <w:ind w:leftChars="100" w:left="210" w:firstLineChars="86" w:firstLine="181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項と同じであるときは「診断書のとおり」と記入すること。</w:t>
      </w:r>
    </w:p>
    <w:p w:rsidR="00501346" w:rsidRDefault="00501346" w:rsidP="00DC19A0">
      <w:pPr>
        <w:numPr>
          <w:ilvl w:val="0"/>
          <w:numId w:val="1"/>
        </w:numPr>
        <w:ind w:hanging="286"/>
        <w:jc w:val="distribute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"/>
          <w:kern w:val="0"/>
          <w:fitText w:val="7875" w:id="-590640128"/>
        </w:rPr>
        <w:t>この請求書には，障害の程度に変更があった時期の決定及び変更後の障害等級の</w:t>
      </w:r>
      <w:r>
        <w:rPr>
          <w:rFonts w:ascii="ＭＳ 明朝" w:hAnsi="ＭＳ 明朝" w:hint="eastAsia"/>
          <w:spacing w:val="-19"/>
          <w:kern w:val="0"/>
          <w:fitText w:val="7875" w:id="-590640128"/>
        </w:rPr>
        <w:t>決</w:t>
      </w:r>
    </w:p>
    <w:p w:rsidR="00501346" w:rsidRDefault="00501346" w:rsidP="00DC19A0">
      <w:pPr>
        <w:tabs>
          <w:tab w:val="num" w:pos="570"/>
        </w:tabs>
        <w:ind w:leftChars="100" w:left="210" w:firstLineChars="86" w:firstLine="18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定に必要な医師の診断書とその他の資料を添付すること。</w:t>
      </w:r>
    </w:p>
    <w:sectPr w:rsidR="00501346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7E96"/>
    <w:multiLevelType w:val="hybridMultilevel"/>
    <w:tmpl w:val="5F8A8F08"/>
    <w:lvl w:ilvl="0" w:tplc="1BEC6C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7B1173"/>
    <w:multiLevelType w:val="hybridMultilevel"/>
    <w:tmpl w:val="EF6C923C"/>
    <w:lvl w:ilvl="0" w:tplc="4DBA2D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ED7391"/>
    <w:multiLevelType w:val="hybridMultilevel"/>
    <w:tmpl w:val="B6FC8204"/>
    <w:lvl w:ilvl="0" w:tplc="0CB4A9C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DCC7B21"/>
    <w:multiLevelType w:val="hybridMultilevel"/>
    <w:tmpl w:val="CB422BC0"/>
    <w:lvl w:ilvl="0" w:tplc="8DFEDC3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FD80932"/>
    <w:multiLevelType w:val="hybridMultilevel"/>
    <w:tmpl w:val="1C820E5E"/>
    <w:lvl w:ilvl="0" w:tplc="B724844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17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0"/>
    <w:rsid w:val="004C2140"/>
    <w:rsid w:val="00501346"/>
    <w:rsid w:val="00D205E5"/>
    <w:rsid w:val="00DC19A0"/>
    <w:rsid w:val="00E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</vt:lpstr>
      <vt:lpstr>別記第3号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</dc:title>
  <dc:creator>平松　宏章</dc:creator>
  <cp:lastModifiedBy>佐藤和弘</cp:lastModifiedBy>
  <cp:revision>2</cp:revision>
  <cp:lastPrinted>2008-08-11T00:41:00Z</cp:lastPrinted>
  <dcterms:created xsi:type="dcterms:W3CDTF">2022-01-11T07:26:00Z</dcterms:created>
  <dcterms:modified xsi:type="dcterms:W3CDTF">2022-01-11T07:26:00Z</dcterms:modified>
</cp:coreProperties>
</file>