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8F" w:rsidRDefault="00416D8F">
      <w:pPr>
        <w:pStyle w:val="a5"/>
        <w:spacing w:line="240" w:lineRule="exact"/>
        <w:jc w:val="both"/>
        <w:rPr>
          <w:rFonts w:ascii="ＭＳ ゴシック" w:eastAsia="ＭＳ ゴシック" w:hAnsi="ＭＳ ゴシック" w:hint="eastAsia"/>
          <w:sz w:val="21"/>
        </w:rPr>
      </w:pPr>
      <w:bookmarkStart w:id="0" w:name="_GoBack"/>
      <w:bookmarkEnd w:id="0"/>
      <w:r w:rsidRPr="000468E0">
        <w:rPr>
          <w:rFonts w:ascii="ＭＳ ゴシック" w:eastAsia="ＭＳ ゴシック" w:hAnsi="ＭＳ ゴシック" w:hint="eastAsia"/>
          <w:b/>
          <w:bCs/>
          <w:sz w:val="21"/>
        </w:rPr>
        <w:t>様式第46号</w:t>
      </w:r>
      <w:r w:rsidR="000A7D07" w:rsidRPr="000A7D07">
        <w:rPr>
          <w:rFonts w:ascii="Century"/>
          <w:sz w:val="21"/>
        </w:rPr>
        <w:t>（第</w:t>
      </w:r>
      <w:r w:rsidR="000A7D07" w:rsidRPr="000A7D07">
        <w:rPr>
          <w:rFonts w:ascii="Century"/>
          <w:sz w:val="21"/>
        </w:rPr>
        <w:t>46</w:t>
      </w:r>
      <w:r w:rsidR="000A7D07" w:rsidRPr="000A7D07">
        <w:rPr>
          <w:rFonts w:ascii="Century"/>
          <w:sz w:val="21"/>
        </w:rPr>
        <w:t>条関係</w:t>
      </w:r>
      <w:r w:rsidRPr="000A7D07">
        <w:rPr>
          <w:rFonts w:ascii="Century"/>
          <w:sz w:val="21"/>
        </w:rPr>
        <w:t>）</w:t>
      </w:r>
    </w:p>
    <w:p w:rsidR="00416D8F" w:rsidRDefault="00416D8F">
      <w:pPr>
        <w:pStyle w:val="a5"/>
        <w:spacing w:line="240" w:lineRule="exact"/>
        <w:jc w:val="both"/>
        <w:rPr>
          <w:rFonts w:hAnsi="ＭＳ 明朝" w:hint="eastAsia"/>
          <w:sz w:val="21"/>
        </w:rPr>
      </w:pPr>
    </w:p>
    <w:p w:rsidR="00416D8F" w:rsidRDefault="00416D8F">
      <w:pPr>
        <w:pStyle w:val="a5"/>
        <w:spacing w:line="240" w:lineRule="exact"/>
        <w:jc w:val="both"/>
        <w:rPr>
          <w:rFonts w:hAnsi="ＭＳ 明朝" w:hint="eastAsia"/>
          <w:kern w:val="0"/>
          <w:sz w:val="21"/>
        </w:rPr>
      </w:pPr>
      <w:r>
        <w:rPr>
          <w:rFonts w:hAnsi="ＭＳ 明朝" w:hint="eastAsia"/>
          <w:sz w:val="21"/>
        </w:rPr>
        <w:t xml:space="preserve">                             </w:t>
      </w:r>
      <w:r>
        <w:rPr>
          <w:rFonts w:hAnsi="ＭＳ 明朝" w:hint="eastAsia"/>
          <w:spacing w:val="27"/>
          <w:kern w:val="0"/>
          <w:sz w:val="21"/>
          <w:fitText w:val="3376" w:id="-502109182"/>
        </w:rPr>
        <w:t>地方公務員(非常勤)災害補</w:t>
      </w:r>
      <w:r>
        <w:rPr>
          <w:rFonts w:hAnsi="ＭＳ 明朝" w:hint="eastAsia"/>
          <w:spacing w:val="-1"/>
          <w:kern w:val="0"/>
          <w:sz w:val="21"/>
          <w:fitText w:val="3376" w:id="-502109182"/>
        </w:rPr>
        <w:t>償</w:t>
      </w:r>
    </w:p>
    <w:p w:rsidR="00416D8F" w:rsidRDefault="00416D8F">
      <w:pPr>
        <w:pStyle w:val="a5"/>
        <w:spacing w:line="240" w:lineRule="exact"/>
        <w:jc w:val="both"/>
        <w:rPr>
          <w:rFonts w:hAnsi="ＭＳ 明朝" w:hint="eastAsia"/>
          <w:kern w:val="0"/>
          <w:sz w:val="20"/>
        </w:rPr>
      </w:pPr>
      <w:r>
        <w:rPr>
          <w:rFonts w:hAnsi="ＭＳ 明朝" w:hint="eastAsia"/>
          <w:kern w:val="0"/>
          <w:sz w:val="21"/>
        </w:rPr>
        <w:t xml:space="preserve">                             </w:t>
      </w:r>
      <w:r w:rsidRPr="000A7D07">
        <w:rPr>
          <w:rFonts w:hAnsi="ＭＳ 明朝" w:hint="eastAsia"/>
          <w:spacing w:val="9"/>
          <w:kern w:val="0"/>
          <w:sz w:val="21"/>
          <w:fitText w:val="3534" w:id="-502108672"/>
        </w:rPr>
        <w:t>障害の現状報告書(障害補償年金</w:t>
      </w:r>
      <w:r w:rsidRPr="000A7D07">
        <w:rPr>
          <w:rFonts w:hAnsi="ＭＳ 明朝"/>
          <w:spacing w:val="9"/>
          <w:kern w:val="0"/>
          <w:sz w:val="21"/>
          <w:fitText w:val="3534" w:id="-502108672"/>
        </w:rPr>
        <w:t>）</w:t>
      </w:r>
    </w:p>
    <w:p w:rsidR="00416D8F" w:rsidRDefault="00416D8F">
      <w:pPr>
        <w:pStyle w:val="a5"/>
        <w:spacing w:line="280" w:lineRule="exact"/>
        <w:ind w:firstLineChars="1594" w:firstLine="3203"/>
        <w:jc w:val="both"/>
        <w:rPr>
          <w:rFonts w:hAnsi="ＭＳ 明朝"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1125"/>
        <w:gridCol w:w="1395"/>
        <w:gridCol w:w="1350"/>
        <w:gridCol w:w="360"/>
        <w:gridCol w:w="1200"/>
        <w:gridCol w:w="1290"/>
        <w:gridCol w:w="2148"/>
      </w:tblGrid>
      <w:tr w:rsidR="00416D8F">
        <w:tblPrEx>
          <w:tblCellMar>
            <w:top w:w="0" w:type="dxa"/>
            <w:bottom w:w="0" w:type="dxa"/>
          </w:tblCellMar>
        </w:tblPrEx>
        <w:trPr>
          <w:cantSplit/>
          <w:trHeight w:val="1748"/>
        </w:trPr>
        <w:tc>
          <w:tcPr>
            <w:tcW w:w="983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岡山県市町村総合事務組合管理者</w:t>
            </w:r>
            <w:r w:rsidR="000A7D07">
              <w:rPr>
                <w:rFonts w:hAnsi="ＭＳ 明朝" w:hint="eastAsia"/>
                <w:sz w:val="21"/>
              </w:rPr>
              <w:t xml:space="preserve">　様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  <w:u w:val="dotted"/>
              </w:rPr>
            </w:pPr>
          </w:p>
          <w:p w:rsidR="00416D8F" w:rsidRDefault="00416D8F">
            <w:pPr>
              <w:pStyle w:val="a5"/>
              <w:ind w:firstLineChars="200" w:firstLine="422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下記のとおり障害の現状を報告します。</w:t>
            </w:r>
          </w:p>
          <w:p w:rsidR="00416D8F" w:rsidRDefault="00416D8F">
            <w:pPr>
              <w:pStyle w:val="a5"/>
              <w:ind w:firstLineChars="800" w:firstLine="1688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　月　　　日</w:t>
            </w:r>
          </w:p>
          <w:p w:rsidR="00416D8F" w:rsidRDefault="004663A0">
            <w:pPr>
              <w:pStyle w:val="a5"/>
              <w:wordWrap w:val="0"/>
              <w:spacing w:line="240" w:lineRule="exact"/>
              <w:rPr>
                <w:rFonts w:hAnsi="ＭＳ 明朝" w:hint="eastAsia"/>
                <w:sz w:val="21"/>
              </w:rPr>
            </w:pPr>
            <w:r>
              <w:rPr>
                <w:rFonts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121920</wp:posOffset>
                      </wp:positionV>
                      <wp:extent cx="933450" cy="391160"/>
                      <wp:effectExtent l="0" t="0" r="3175" b="1270"/>
                      <wp:wrapNone/>
                      <wp:docPr id="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39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D8F" w:rsidRDefault="00416D8F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ふ　り　が　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left:0;text-align:left;margin-left:235.25pt;margin-top:9.6pt;width:73.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" filled="f" stroked="f">
                      <v:textbox>
                        <w:txbxContent>
                          <w:p w:rsidR="00416D8F" w:rsidRDefault="00416D8F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ふ　り　が　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6D8F">
              <w:rPr>
                <w:rFonts w:hAnsi="ＭＳ 明朝" w:hint="eastAsia"/>
                <w:sz w:val="21"/>
              </w:rPr>
              <w:t>報告者の住所</w:t>
            </w:r>
            <w:r w:rsidR="00416D8F">
              <w:rPr>
                <w:rFonts w:hAnsi="ＭＳ 明朝" w:hint="eastAsia"/>
                <w:sz w:val="21"/>
                <w:u w:val="dotted"/>
              </w:rPr>
              <w:t xml:space="preserve">　　　　　　　　　　　　　　　　　</w:t>
            </w:r>
          </w:p>
          <w:p w:rsidR="00416D8F" w:rsidRDefault="00416D8F">
            <w:pPr>
              <w:pStyle w:val="a5"/>
              <w:wordWrap w:val="0"/>
              <w:spacing w:beforeLines="50" w:before="219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1"/>
              </w:rPr>
              <w:t>氏　　　　名</w:t>
            </w:r>
            <w:r>
              <w:rPr>
                <w:rFonts w:hAnsi="ＭＳ 明朝" w:hint="eastAsia"/>
                <w:sz w:val="21"/>
                <w:u w:val="dotted"/>
              </w:rPr>
              <w:t xml:space="preserve">　　　　　　　　　　　　　　　　</w:t>
            </w:r>
            <w:r w:rsidR="000A7D07">
              <w:rPr>
                <w:rFonts w:hAnsi="ＭＳ 明朝" w:hint="eastAsia"/>
                <w:sz w:val="21"/>
                <w:u w:val="dotted"/>
              </w:rPr>
              <w:t xml:space="preserve">　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1　</w:t>
            </w:r>
            <w:r w:rsidRPr="004663A0">
              <w:rPr>
                <w:rFonts w:hAnsi="ＭＳ 明朝" w:hint="eastAsia"/>
                <w:spacing w:val="1"/>
                <w:kern w:val="0"/>
                <w:sz w:val="21"/>
                <w:fitText w:val="1477" w:id="-1583634688"/>
              </w:rPr>
              <w:t>年金証書の番</w:t>
            </w:r>
            <w:r w:rsidRPr="004663A0">
              <w:rPr>
                <w:rFonts w:hAnsi="ＭＳ 明朝" w:hint="eastAsia"/>
                <w:spacing w:val="-2"/>
                <w:kern w:val="0"/>
                <w:sz w:val="21"/>
                <w:fitText w:val="1477" w:id="-1583634688"/>
              </w:rPr>
              <w:t>号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　　　　　　　号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2　</w:t>
            </w:r>
            <w:r w:rsidRPr="004663A0">
              <w:rPr>
                <w:rFonts w:hAnsi="ＭＳ 明朝" w:hint="eastAsia"/>
                <w:spacing w:val="53"/>
                <w:kern w:val="0"/>
                <w:sz w:val="21"/>
                <w:fitText w:val="1477" w:id="-1583634687"/>
              </w:rPr>
              <w:t>治ゆ年月</w:t>
            </w:r>
            <w:r w:rsidRPr="004663A0">
              <w:rPr>
                <w:rFonts w:hAnsi="ＭＳ 明朝" w:hint="eastAsia"/>
                <w:spacing w:val="2"/>
                <w:kern w:val="0"/>
                <w:sz w:val="21"/>
                <w:fitText w:val="1477" w:id="-1583634687"/>
              </w:rPr>
              <w:t>日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　　　　　月　　　　　　　日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94" w:type="dxa"/>
            <w:gridSpan w:val="2"/>
            <w:tcBorders>
              <w:lef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3　</w:t>
            </w:r>
            <w:r w:rsidRPr="004663A0">
              <w:rPr>
                <w:rFonts w:hAnsi="ＭＳ 明朝" w:hint="eastAsia"/>
                <w:spacing w:val="106"/>
                <w:kern w:val="0"/>
                <w:sz w:val="21"/>
                <w:fitText w:val="1477" w:id="-1583634686"/>
              </w:rPr>
              <w:t>障害等</w:t>
            </w:r>
            <w:r w:rsidRPr="004663A0">
              <w:rPr>
                <w:rFonts w:hAnsi="ＭＳ 明朝" w:hint="eastAsia"/>
                <w:kern w:val="0"/>
                <w:sz w:val="21"/>
                <w:fitText w:val="1477" w:id="-1583634686"/>
              </w:rPr>
              <w:t>級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　　　　　　　級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983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4　</w:t>
            </w:r>
            <w:r>
              <w:rPr>
                <w:rFonts w:hAnsi="ＭＳ 明朝" w:hint="eastAsia"/>
                <w:kern w:val="0"/>
                <w:sz w:val="21"/>
              </w:rPr>
              <w:t>障害の状況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5　</w:t>
            </w:r>
            <w:r>
              <w:rPr>
                <w:rFonts w:hAnsi="ＭＳ 明朝" w:hint="eastAsia"/>
                <w:kern w:val="0"/>
                <w:sz w:val="21"/>
              </w:rPr>
              <w:t>日常生活の概要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dxa"/>
            <w:vMerge w:val="restart"/>
            <w:tcBorders>
              <w:left w:val="single" w:sz="12" w:space="0" w:color="auto"/>
            </w:tcBorders>
            <w:vAlign w:val="center"/>
          </w:tcPr>
          <w:p w:rsidR="00416D8F" w:rsidRDefault="00416D8F">
            <w:pPr>
              <w:pStyle w:val="a5"/>
              <w:spacing w:line="26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6</w:t>
            </w:r>
          </w:p>
          <w:p w:rsidR="00416D8F" w:rsidRDefault="00416D8F">
            <w:pPr>
              <w:pStyle w:val="a5"/>
              <w:spacing w:line="26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公的年</w:t>
            </w:r>
          </w:p>
          <w:p w:rsidR="00416D8F" w:rsidRDefault="00416D8F">
            <w:pPr>
              <w:pStyle w:val="a5"/>
              <w:spacing w:line="260" w:lineRule="exac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金の受給関係</w:t>
            </w:r>
          </w:p>
        </w:tc>
        <w:tc>
          <w:tcPr>
            <w:tcW w:w="2520" w:type="dxa"/>
            <w:gridSpan w:val="2"/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66"/>
                <w:kern w:val="0"/>
                <w:sz w:val="21"/>
                <w:fitText w:val="1583" w:id="-1583633918"/>
              </w:rPr>
              <w:t>年金の種</w:t>
            </w:r>
            <w:r w:rsidRPr="004663A0">
              <w:rPr>
                <w:rFonts w:hAnsi="ＭＳ 明朝" w:hint="eastAsia"/>
                <w:spacing w:val="2"/>
                <w:kern w:val="0"/>
                <w:sz w:val="21"/>
                <w:fitText w:val="1583" w:id="-1583633918"/>
              </w:rPr>
              <w:t>類</w:t>
            </w:r>
          </w:p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w w:val="94"/>
                <w:kern w:val="0"/>
                <w:sz w:val="21"/>
                <w:fitText w:val="1794" w:id="-1583633920"/>
              </w:rPr>
              <w:t>（障害等級第　級</w:t>
            </w:r>
            <w:r w:rsidRPr="004663A0">
              <w:rPr>
                <w:rFonts w:hAnsi="ＭＳ 明朝" w:hint="eastAsia"/>
                <w:spacing w:val="11"/>
                <w:w w:val="94"/>
                <w:kern w:val="0"/>
                <w:sz w:val="21"/>
                <w:fitText w:val="1794" w:id="-1583633920"/>
              </w:rPr>
              <w:t>）</w:t>
            </w:r>
          </w:p>
        </w:tc>
        <w:tc>
          <w:tcPr>
            <w:tcW w:w="1350" w:type="dxa"/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年金の年額</w:t>
            </w:r>
          </w:p>
        </w:tc>
        <w:tc>
          <w:tcPr>
            <w:tcW w:w="1560" w:type="dxa"/>
            <w:gridSpan w:val="2"/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w w:val="98"/>
                <w:kern w:val="0"/>
                <w:sz w:val="21"/>
                <w:fitText w:val="1034" w:id="-1583618304"/>
              </w:rPr>
              <w:t>年金証書</w:t>
            </w:r>
            <w:r w:rsidRPr="004663A0">
              <w:rPr>
                <w:rFonts w:hAnsi="ＭＳ 明朝" w:hint="eastAsia"/>
                <w:spacing w:val="4"/>
                <w:w w:val="98"/>
                <w:kern w:val="0"/>
                <w:sz w:val="21"/>
                <w:fitText w:val="1034" w:id="-1583618304"/>
              </w:rPr>
              <w:t>の</w:t>
            </w:r>
          </w:p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36"/>
                <w:kern w:val="0"/>
                <w:sz w:val="21"/>
                <w:fitText w:val="1055" w:id="-1583633664"/>
              </w:rPr>
              <w:t>記号番</w:t>
            </w:r>
            <w:r w:rsidRPr="004663A0">
              <w:rPr>
                <w:rFonts w:hAnsi="ＭＳ 明朝" w:hint="eastAsia"/>
                <w:kern w:val="0"/>
                <w:sz w:val="21"/>
                <w:fitText w:val="1055" w:id="-1583633664"/>
              </w:rPr>
              <w:t>号</w:t>
            </w:r>
          </w:p>
        </w:tc>
        <w:tc>
          <w:tcPr>
            <w:tcW w:w="1290" w:type="dxa"/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1"/>
                <w:kern w:val="0"/>
                <w:sz w:val="21"/>
                <w:fitText w:val="844" w:id="-1583633663"/>
              </w:rPr>
              <w:t>支給開</w:t>
            </w:r>
            <w:r w:rsidRPr="004663A0">
              <w:rPr>
                <w:rFonts w:hAnsi="ＭＳ 明朝" w:hint="eastAsia"/>
                <w:spacing w:val="-1"/>
                <w:kern w:val="0"/>
                <w:sz w:val="21"/>
                <w:fitText w:val="844" w:id="-1583633663"/>
              </w:rPr>
              <w:t>始</w:t>
            </w:r>
          </w:p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213"/>
                <w:kern w:val="0"/>
                <w:sz w:val="21"/>
                <w:fitText w:val="844" w:id="-1583633662"/>
              </w:rPr>
              <w:t>年</w:t>
            </w:r>
            <w:r w:rsidRPr="004663A0">
              <w:rPr>
                <w:rFonts w:hAnsi="ＭＳ 明朝" w:hint="eastAsia"/>
                <w:kern w:val="0"/>
                <w:sz w:val="21"/>
                <w:fitText w:val="844" w:id="-1583633662"/>
              </w:rPr>
              <w:t>月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71"/>
                <w:kern w:val="0"/>
                <w:sz w:val="21"/>
                <w:fitText w:val="1266" w:id="-1583633661"/>
              </w:rPr>
              <w:t>所轄年</w:t>
            </w:r>
            <w:r w:rsidRPr="004663A0">
              <w:rPr>
                <w:rFonts w:hAnsi="ＭＳ 明朝" w:hint="eastAsia"/>
                <w:kern w:val="0"/>
                <w:sz w:val="21"/>
                <w:fitText w:val="1266" w:id="-1583633661"/>
              </w:rPr>
              <w:t>金</w:t>
            </w:r>
          </w:p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 w:rsidRPr="004663A0">
              <w:rPr>
                <w:rFonts w:hAnsi="ＭＳ 明朝" w:hint="eastAsia"/>
                <w:spacing w:val="71"/>
                <w:kern w:val="0"/>
                <w:sz w:val="21"/>
                <w:fitText w:val="1266" w:id="-1583633660"/>
              </w:rPr>
              <w:t>事務所</w:t>
            </w:r>
            <w:r w:rsidRPr="004663A0">
              <w:rPr>
                <w:rFonts w:hAnsi="ＭＳ 明朝" w:hint="eastAsia"/>
                <w:kern w:val="0"/>
                <w:sz w:val="21"/>
                <w:fitText w:val="1266" w:id="-1583633660"/>
              </w:rPr>
              <w:t>等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dxa"/>
            <w:vMerge/>
            <w:tcBorders>
              <w:lef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2520" w:type="dxa"/>
            <w:gridSpan w:val="2"/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1350" w:type="dxa"/>
            <w:vAlign w:val="center"/>
          </w:tcPr>
          <w:p w:rsidR="00416D8F" w:rsidRDefault="00416D8F">
            <w:pPr>
              <w:pStyle w:val="a5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  <w:tc>
          <w:tcPr>
            <w:tcW w:w="1560" w:type="dxa"/>
            <w:gridSpan w:val="2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号</w:t>
            </w:r>
          </w:p>
        </w:tc>
        <w:tc>
          <w:tcPr>
            <w:tcW w:w="1290" w:type="dxa"/>
            <w:vAlign w:val="center"/>
          </w:tcPr>
          <w:p w:rsidR="00416D8F" w:rsidRDefault="00416D8F">
            <w:pPr>
              <w:pStyle w:val="a5"/>
              <w:wordWrap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</w:t>
            </w:r>
          </w:p>
        </w:tc>
        <w:tc>
          <w:tcPr>
            <w:tcW w:w="2148" w:type="dxa"/>
            <w:tcBorders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416D8F" w:rsidRDefault="00416D8F">
            <w:pPr>
              <w:pStyle w:val="a5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  <w:tc>
          <w:tcPr>
            <w:tcW w:w="1560" w:type="dxa"/>
            <w:gridSpan w:val="2"/>
          </w:tcPr>
          <w:p w:rsidR="00416D8F" w:rsidRDefault="00416D8F">
            <w:pPr>
              <w:pStyle w:val="a5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号</w:t>
            </w:r>
          </w:p>
        </w:tc>
        <w:tc>
          <w:tcPr>
            <w:tcW w:w="1290" w:type="dxa"/>
            <w:vAlign w:val="center"/>
          </w:tcPr>
          <w:p w:rsidR="00416D8F" w:rsidRDefault="00416D8F">
            <w:pPr>
              <w:pStyle w:val="a5"/>
              <w:wordWrap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</w:t>
            </w:r>
          </w:p>
        </w:tc>
        <w:tc>
          <w:tcPr>
            <w:tcW w:w="2148" w:type="dxa"/>
            <w:tcBorders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  <w:tc>
          <w:tcPr>
            <w:tcW w:w="463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ind w:firstLineChars="100" w:firstLine="211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※□　支　給　　□　支給停止（免責）</w:t>
            </w:r>
          </w:p>
        </w:tc>
      </w:tr>
    </w:tbl>
    <w:p w:rsidR="00416D8F" w:rsidRDefault="00416D8F">
      <w:pPr>
        <w:pStyle w:val="a5"/>
        <w:spacing w:line="200" w:lineRule="exact"/>
        <w:jc w:val="both"/>
        <w:rPr>
          <w:rFonts w:hAnsi="ＭＳ 明朝" w:hint="eastAsia"/>
          <w:sz w:val="20"/>
        </w:rPr>
      </w:pPr>
    </w:p>
    <w:p w:rsidR="00416D8F" w:rsidRDefault="00416D8F">
      <w:pPr>
        <w:pStyle w:val="a5"/>
        <w:spacing w:line="200" w:lineRule="exact"/>
        <w:jc w:val="both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>〔注意事項〕</w:t>
      </w:r>
    </w:p>
    <w:p w:rsidR="00416D8F" w:rsidRDefault="00416D8F">
      <w:pPr>
        <w:pStyle w:val="a5"/>
        <w:spacing w:line="200" w:lineRule="exact"/>
        <w:ind w:firstLineChars="100" w:firstLine="211"/>
        <w:jc w:val="both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>1　この報告書は，障害補償年金の受給権者が提出すること。</w:t>
      </w:r>
    </w:p>
    <w:p w:rsidR="00416D8F" w:rsidRDefault="00416D8F">
      <w:pPr>
        <w:pStyle w:val="a5"/>
        <w:spacing w:line="200" w:lineRule="exact"/>
        <w:ind w:firstLineChars="100" w:firstLine="211"/>
        <w:jc w:val="both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>2　報告者は，※印の欄には記入しないこと。</w:t>
      </w:r>
    </w:p>
    <w:p w:rsidR="00416D8F" w:rsidRDefault="00416D8F">
      <w:pPr>
        <w:pStyle w:val="a5"/>
        <w:spacing w:line="200" w:lineRule="exact"/>
        <w:ind w:firstLineChars="100" w:firstLine="211"/>
        <w:jc w:val="both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>3　「4　障害の状況」の欄には，最近1年間について記入すること。</w:t>
      </w:r>
    </w:p>
    <w:p w:rsidR="00416D8F" w:rsidRDefault="00416D8F">
      <w:pPr>
        <w:pStyle w:val="a5"/>
        <w:spacing w:line="200" w:lineRule="exact"/>
        <w:ind w:leftChars="103" w:left="329" w:hangingChars="53" w:hanging="112"/>
        <w:jc w:val="both"/>
        <w:rPr>
          <w:rFonts w:hAnsi="ＭＳ 明朝" w:hint="eastAsia"/>
          <w:sz w:val="21"/>
        </w:rPr>
      </w:pPr>
      <w:r>
        <w:rPr>
          <w:rFonts w:hAnsi="ＭＳ 明朝" w:hint="eastAsia"/>
          <w:sz w:val="21"/>
        </w:rPr>
        <w:t>4　「5　日常生活の概要」の欄には，最近1年間について記入すること。また，この間に退職した場合はその年月日，理由等を記入すること。</w:t>
      </w:r>
    </w:p>
    <w:p w:rsidR="00416D8F" w:rsidRDefault="00416D8F">
      <w:pPr>
        <w:pStyle w:val="a5"/>
        <w:spacing w:line="200" w:lineRule="exact"/>
        <w:ind w:firstLineChars="100" w:firstLine="201"/>
        <w:jc w:val="both"/>
        <w:rPr>
          <w:rFonts w:hAnsi="ＭＳ 明朝"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917"/>
      </w:tblGrid>
      <w:tr w:rsidR="00416D8F">
        <w:tblPrEx>
          <w:tblCellMar>
            <w:top w:w="0" w:type="dxa"/>
            <w:bottom w:w="0" w:type="dxa"/>
          </w:tblCellMar>
        </w:tblPrEx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lastRenderedPageBreak/>
              <w:t>※7　医師の証明</w:t>
            </w:r>
          </w:p>
        </w:tc>
        <w:tc>
          <w:tcPr>
            <w:tcW w:w="791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16D8F" w:rsidRDefault="004663A0">
            <w:pPr>
              <w:pStyle w:val="a5"/>
              <w:spacing w:line="240" w:lineRule="exact"/>
              <w:ind w:firstLineChars="200" w:firstLine="422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38100</wp:posOffset>
                      </wp:positionV>
                      <wp:extent cx="3839845" cy="361950"/>
                      <wp:effectExtent l="8890" t="9525" r="8890" b="9525"/>
                      <wp:wrapNone/>
                      <wp:docPr id="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984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9.7pt;margin-top:3pt;width:302.3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" strokeweight=".5pt"/>
                  </w:pict>
                </mc:Fallback>
              </mc:AlternateContent>
            </w:r>
            <w:r w:rsidR="00416D8F">
              <w:rPr>
                <w:rFonts w:hAnsi="ＭＳ 明朝" w:hint="eastAsia"/>
                <w:sz w:val="21"/>
              </w:rPr>
              <w:t>器質的障害のみの場合は，この欄の記入は必要ありません。</w:t>
            </w:r>
          </w:p>
          <w:p w:rsidR="00416D8F" w:rsidRDefault="00416D8F">
            <w:pPr>
              <w:pStyle w:val="a5"/>
              <w:spacing w:line="240" w:lineRule="exact"/>
              <w:ind w:firstLineChars="200" w:firstLine="422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ただし，器質的障害のみの場合であっても介護補償を受けて</w:t>
            </w:r>
          </w:p>
          <w:p w:rsidR="00416D8F" w:rsidRDefault="00416D8F">
            <w:pPr>
              <w:pStyle w:val="a5"/>
              <w:spacing w:line="240" w:lineRule="exact"/>
              <w:ind w:firstLineChars="200" w:firstLine="422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いる者については，(2)の欄について記入してください。</w:t>
            </w:r>
          </w:p>
        </w:tc>
      </w:tr>
      <w:tr w:rsidR="00416D8F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(1)　障害の種類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rPr>
          <w:trHeight w:val="6739"/>
        </w:trPr>
        <w:tc>
          <w:tcPr>
            <w:tcW w:w="9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(2)　障害の現状</w:t>
            </w:r>
          </w:p>
          <w:p w:rsidR="00416D8F" w:rsidRDefault="00416D8F">
            <w:pPr>
              <w:pStyle w:val="a5"/>
              <w:spacing w:line="240" w:lineRule="exact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spacing w:line="240" w:lineRule="exact"/>
              <w:jc w:val="both"/>
              <w:rPr>
                <w:rFonts w:hAnsi="ＭＳ 明朝" w:hint="eastAsia"/>
                <w:sz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624"/>
            </w:tblGrid>
            <w:tr w:rsidR="00416D8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24" w:type="dxa"/>
                </w:tcPr>
                <w:p w:rsidR="00416D8F" w:rsidRDefault="00416D8F">
                  <w:pPr>
                    <w:pStyle w:val="a5"/>
                    <w:ind w:firstLineChars="100" w:firstLine="211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介護補償を受けている者にあっては，以下の項目についても記入してください</w:t>
                  </w:r>
                </w:p>
                <w:p w:rsidR="00416D8F" w:rsidRDefault="00416D8F">
                  <w:pPr>
                    <w:pStyle w:val="a5"/>
                    <w:ind w:firstLineChars="100" w:firstLine="211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（日常生活の状態）</w:t>
                  </w:r>
                </w:p>
                <w:p w:rsidR="00416D8F" w:rsidRDefault="004663A0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/>
                      <w:noProof/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4418330</wp:posOffset>
                            </wp:positionH>
                            <wp:positionV relativeFrom="paragraph">
                              <wp:posOffset>-14605</wp:posOffset>
                            </wp:positionV>
                            <wp:extent cx="1333500" cy="360680"/>
                            <wp:effectExtent l="8255" t="13970" r="10795" b="6350"/>
                            <wp:wrapNone/>
                            <wp:docPr id="6" name="AutoShap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36068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3" o:spid="_x0000_s1026" type="#_x0000_t185" style="position:absolute;left:0;text-align:left;margin-left:347.9pt;margin-top:-1.15pt;width:105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" strokeweight=".5pt"/>
                        </w:pict>
                      </mc:Fallback>
                    </mc:AlternateContent>
                  </w:r>
                  <w:r w:rsidR="00416D8F">
                    <w:rPr>
                      <w:rFonts w:hAnsi="ＭＳ 明朝" w:hint="eastAsia"/>
                      <w:sz w:val="21"/>
                    </w:rPr>
                    <w:t>①　行動能力　□終日臥床　　　　　　　　　　　　　　　　　　　　　　理由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□自宅，病棟内でのみ行動できる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□通院（単独歩行）できる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</w:p>
                <w:p w:rsidR="00416D8F" w:rsidRDefault="004663A0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/>
                      <w:noProof/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4418330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33500" cy="360680"/>
                            <wp:effectExtent l="8255" t="13335" r="10795" b="6985"/>
                            <wp:wrapNone/>
                            <wp:docPr id="5" name="AutoShap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36068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2" o:spid="_x0000_s1026" type="#_x0000_t185" style="position:absolute;left:0;text-align:left;margin-left:347.9pt;margin-top:.3pt;width:105pt;height:2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" strokeweight=".5pt"/>
                        </w:pict>
                      </mc:Fallback>
                    </mc:AlternateContent>
                  </w:r>
                  <w:r w:rsidR="00416D8F">
                    <w:rPr>
                      <w:rFonts w:hAnsi="ＭＳ 明朝" w:hint="eastAsia"/>
                      <w:sz w:val="21"/>
                    </w:rPr>
                    <w:t>②　食　　事　□全く自用を弁じない　　　　　　　　　　　　　　　　　理由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□他人の介助によってできる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□支障がない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</w:p>
                <w:p w:rsidR="00416D8F" w:rsidRDefault="004663A0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/>
                      <w:noProof/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4418330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33500" cy="360680"/>
                            <wp:effectExtent l="8255" t="13335" r="10795" b="6985"/>
                            <wp:wrapNone/>
                            <wp:docPr id="4" name="AutoShap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36068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4" o:spid="_x0000_s1026" type="#_x0000_t185" style="position:absolute;left:0;text-align:left;margin-left:347.9pt;margin-top:.3pt;width:105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" strokeweight=".5pt"/>
                        </w:pict>
                      </mc:Fallback>
                    </mc:AlternateContent>
                  </w:r>
                  <w:r w:rsidR="00416D8F">
                    <w:rPr>
                      <w:rFonts w:hAnsi="ＭＳ 明朝" w:hint="eastAsia"/>
                      <w:sz w:val="21"/>
                    </w:rPr>
                    <w:t>③　用　　便　□全く自用を弁じない　　　　　　　　　　　　　　　　　理由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□他人の介助によってできる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□支障がない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</w:p>
                <w:p w:rsidR="00416D8F" w:rsidRDefault="004663A0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/>
                      <w:noProof/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4418330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0" cy="360680"/>
                            <wp:effectExtent l="8255" t="12065" r="10795" b="8255"/>
                            <wp:wrapNone/>
                            <wp:docPr id="3" name="AutoShap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36068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6" o:spid="_x0000_s1026" type="#_x0000_t185" style="position:absolute;left:0;text-align:left;margin-left:347.9pt;margin-top:.2pt;width:10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" strokeweight=".5pt"/>
                        </w:pict>
                      </mc:Fallback>
                    </mc:AlternateContent>
                  </w:r>
                  <w:r w:rsidR="00416D8F">
                    <w:rPr>
                      <w:rFonts w:hAnsi="ＭＳ 明朝" w:hint="eastAsia"/>
                      <w:sz w:val="21"/>
                    </w:rPr>
                    <w:t>④　精神能力　□常に他人の厳重な注意を要する　　　　　　　　　　　　理由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□随時他人の注意を要する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□通院可能であるが就労できない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</w:p>
                <w:p w:rsidR="00416D8F" w:rsidRDefault="004663A0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/>
                      <w:noProof/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4425950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1333500" cy="360680"/>
                            <wp:effectExtent l="6350" t="5715" r="12700" b="5080"/>
                            <wp:wrapNone/>
                            <wp:docPr id="2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0" cy="36068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5" o:spid="_x0000_s1026" type="#_x0000_t185" style="position:absolute;left:0;text-align:left;margin-left:348.5pt;margin-top:-1.8pt;width:10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" strokeweight=".5pt"/>
                        </w:pict>
                      </mc:Fallback>
                    </mc:AlternateContent>
                  </w:r>
                  <w:r w:rsidR="00416D8F">
                    <w:rPr>
                      <w:rFonts w:hAnsi="ＭＳ 明朝" w:hint="eastAsia"/>
                      <w:sz w:val="21"/>
                    </w:rPr>
                    <w:t>⑤　言語能力　□完全な失語あるいは構音機能の喪失　　　　　　　　　　理由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□他人との間でようやく意思を通じ合うことができる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 xml:space="preserve">　　　　　　　□支障がない</w:t>
                  </w:r>
                </w:p>
                <w:p w:rsidR="00416D8F" w:rsidRDefault="00416D8F">
                  <w:pPr>
                    <w:pStyle w:val="a5"/>
                    <w:spacing w:line="240" w:lineRule="exact"/>
                    <w:jc w:val="both"/>
                    <w:rPr>
                      <w:rFonts w:hAnsi="ＭＳ 明朝" w:hint="eastAsia"/>
                      <w:sz w:val="21"/>
                    </w:rPr>
                  </w:pPr>
                </w:p>
              </w:tc>
            </w:tr>
          </w:tbl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numPr>
                <w:ilvl w:val="0"/>
                <w:numId w:val="8"/>
              </w:numPr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障害の今後の見込み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</w:p>
        </w:tc>
      </w:tr>
      <w:tr w:rsidR="00416D8F" w:rsidTr="000A7D07">
        <w:tblPrEx>
          <w:tblCellMar>
            <w:top w:w="0" w:type="dxa"/>
            <w:bottom w:w="0" w:type="dxa"/>
          </w:tblCellMar>
        </w:tblPrEx>
        <w:trPr>
          <w:trHeight w:val="2757"/>
        </w:trPr>
        <w:tc>
          <w:tcPr>
            <w:tcW w:w="9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（報告者の氏名）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  <w:u w:val="dotted"/>
              </w:rPr>
              <w:t xml:space="preserve">　　　　　　　　　　</w:t>
            </w:r>
            <w:r>
              <w:rPr>
                <w:rFonts w:hAnsi="ＭＳ 明朝" w:hint="eastAsia"/>
                <w:sz w:val="21"/>
              </w:rPr>
              <w:t>については上記のとおりであると認めます。</w:t>
            </w:r>
          </w:p>
          <w:p w:rsidR="00416D8F" w:rsidRDefault="00416D8F">
            <w:pPr>
              <w:pStyle w:val="a5"/>
              <w:ind w:firstLineChars="1990" w:firstLine="4198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年　　　　月　　　　日</w:t>
            </w:r>
          </w:p>
          <w:p w:rsidR="00416D8F" w:rsidRDefault="004663A0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111125</wp:posOffset>
                      </wp:positionV>
                      <wp:extent cx="95250" cy="591820"/>
                      <wp:effectExtent l="11430" t="6350" r="7620" b="1143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591820"/>
                              </a:xfrm>
                              <a:prstGeom prst="leftBrace">
                                <a:avLst>
                                  <a:gd name="adj1" fmla="val 5177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7" o:spid="_x0000_s1026" type="#_x0000_t87" style="position:absolute;left:0;text-align:left;margin-left:200.4pt;margin-top:8.75pt;width:7.5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ZmgQIAACw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" strokeweight=".5pt"/>
                  </w:pict>
                </mc:Fallback>
              </mc:AlternateContent>
            </w:r>
            <w:r w:rsidR="00416D8F">
              <w:rPr>
                <w:rFonts w:hAnsi="ＭＳ 明朝" w:hint="eastAsia"/>
                <w:sz w:val="21"/>
              </w:rPr>
              <w:t xml:space="preserve">　　　　　　　　　　　　　　　　　　　　　所　在　地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　　　医療機関の　　名　　　称</w:t>
            </w:r>
          </w:p>
          <w:p w:rsidR="00416D8F" w:rsidRDefault="00416D8F">
            <w:pPr>
              <w:pStyle w:val="a5"/>
              <w:jc w:val="both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　　　　　　　　　　医師の氏名　　　　　　　　　　　　　　　　　　</w:t>
            </w:r>
            <w:r w:rsidR="000A7D07">
              <w:rPr>
                <w:rFonts w:hAnsi="ＭＳ 明朝" w:hint="eastAsia"/>
                <w:sz w:val="21"/>
              </w:rPr>
              <w:t xml:space="preserve">　</w:t>
            </w:r>
          </w:p>
        </w:tc>
      </w:tr>
    </w:tbl>
    <w:p w:rsidR="00416D8F" w:rsidRDefault="00416D8F">
      <w:pPr>
        <w:pStyle w:val="a5"/>
        <w:spacing w:line="200" w:lineRule="exact"/>
        <w:jc w:val="both"/>
        <w:rPr>
          <w:rFonts w:hint="eastAsia"/>
        </w:rPr>
      </w:pPr>
    </w:p>
    <w:sectPr w:rsidR="00416D8F">
      <w:pgSz w:w="11907" w:h="16840" w:code="9"/>
      <w:pgMar w:top="1985" w:right="1134" w:bottom="1701" w:left="1134" w:header="851" w:footer="992" w:gutter="0"/>
      <w:cols w:space="425"/>
      <w:docGrid w:type="linesAndChars" w:linePitch="438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774"/>
    <w:multiLevelType w:val="hybridMultilevel"/>
    <w:tmpl w:val="FDC060E6"/>
    <w:lvl w:ilvl="0" w:tplc="F55C6CA2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21F480C"/>
    <w:multiLevelType w:val="hybridMultilevel"/>
    <w:tmpl w:val="78B09AB4"/>
    <w:lvl w:ilvl="0" w:tplc="3F840134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0E27EFF"/>
    <w:multiLevelType w:val="hybridMultilevel"/>
    <w:tmpl w:val="903CBB70"/>
    <w:lvl w:ilvl="0" w:tplc="29B6AB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20934C9"/>
    <w:multiLevelType w:val="hybridMultilevel"/>
    <w:tmpl w:val="A6B029A2"/>
    <w:lvl w:ilvl="0" w:tplc="0018D896">
      <w:numFmt w:val="bullet"/>
      <w:lvlText w:val="○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4">
    <w:nsid w:val="4812190F"/>
    <w:multiLevelType w:val="hybridMultilevel"/>
    <w:tmpl w:val="1E8C3AA6"/>
    <w:lvl w:ilvl="0" w:tplc="F4DC575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CEB60AC"/>
    <w:multiLevelType w:val="hybridMultilevel"/>
    <w:tmpl w:val="A22E3D98"/>
    <w:lvl w:ilvl="0" w:tplc="512C8696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2642CE8"/>
    <w:multiLevelType w:val="hybridMultilevel"/>
    <w:tmpl w:val="E7622A7A"/>
    <w:lvl w:ilvl="0" w:tplc="6C4892C4">
      <w:start w:val="6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789C3D73"/>
    <w:multiLevelType w:val="hybridMultilevel"/>
    <w:tmpl w:val="EDC07D42"/>
    <w:lvl w:ilvl="0" w:tplc="9B56C59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07"/>
    <w:rsid w:val="000468E0"/>
    <w:rsid w:val="000A7D07"/>
    <w:rsid w:val="00416D8F"/>
    <w:rsid w:val="004663A0"/>
    <w:rsid w:val="004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29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29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岡自協発第10号</vt:lpstr>
      <vt:lpstr>岡自協発第10号</vt:lpstr>
    </vt:vector>
  </TitlesOfParts>
  <Company>岡山県町村会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岡自協発第10号</dc:title>
  <dc:creator>佐藤和弘</dc:creator>
  <cp:lastModifiedBy>佐藤和弘</cp:lastModifiedBy>
  <cp:revision>2</cp:revision>
  <cp:lastPrinted>2010-01-30T06:44:00Z</cp:lastPrinted>
  <dcterms:created xsi:type="dcterms:W3CDTF">2022-01-11T07:46:00Z</dcterms:created>
  <dcterms:modified xsi:type="dcterms:W3CDTF">2022-01-11T07:46:00Z</dcterms:modified>
</cp:coreProperties>
</file>